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4DD2F" w14:textId="77777777" w:rsidR="00D37793" w:rsidRPr="006C34C8" w:rsidRDefault="00D37793" w:rsidP="00D37793">
      <w:pPr>
        <w:jc w:val="center"/>
        <w:rPr>
          <w:rFonts w:cstheme="minorHAnsi"/>
          <w:b/>
          <w:sz w:val="32"/>
          <w:szCs w:val="32"/>
        </w:rPr>
      </w:pPr>
      <w:r w:rsidRPr="006C34C8">
        <w:rPr>
          <w:rFonts w:cstheme="minorHAnsi"/>
          <w:b/>
          <w:sz w:val="32"/>
          <w:szCs w:val="32"/>
        </w:rPr>
        <w:t>ΨΗΦΙΣΜΑ</w:t>
      </w:r>
    </w:p>
    <w:p w14:paraId="48D62F43" w14:textId="77777777" w:rsidR="00D37793" w:rsidRPr="007F6A19" w:rsidRDefault="00D37793" w:rsidP="00D37793">
      <w:pPr>
        <w:jc w:val="both"/>
        <w:rPr>
          <w:rFonts w:ascii="Arial Nova Light" w:hAnsi="Arial Nova Light"/>
          <w:b/>
          <w:bCs/>
          <w:sz w:val="32"/>
          <w:szCs w:val="32"/>
        </w:rPr>
      </w:pPr>
      <w:r w:rsidRPr="007F6A19">
        <w:rPr>
          <w:rFonts w:ascii="Arial Nova Light" w:hAnsi="Arial Nova Light"/>
          <w:b/>
          <w:bCs/>
          <w:sz w:val="32"/>
          <w:szCs w:val="32"/>
        </w:rPr>
        <w:t>Η εισήγηση του Διευθυντή ΠΕ Αιτ/νίας και του Περιφερειακού Δ/ντή Εκ/σης για κατάργηση και συγχώνευση του 3</w:t>
      </w:r>
      <w:r w:rsidRPr="007F6A19">
        <w:rPr>
          <w:rFonts w:ascii="Arial Nova Light" w:hAnsi="Arial Nova Light"/>
          <w:b/>
          <w:bCs/>
          <w:sz w:val="32"/>
          <w:szCs w:val="32"/>
          <w:vertAlign w:val="superscript"/>
        </w:rPr>
        <w:t>ου</w:t>
      </w:r>
      <w:r w:rsidRPr="007F6A19">
        <w:rPr>
          <w:rFonts w:ascii="Arial Nova Light" w:hAnsi="Arial Nova Light"/>
          <w:b/>
          <w:bCs/>
          <w:sz w:val="32"/>
          <w:szCs w:val="32"/>
        </w:rPr>
        <w:t xml:space="preserve"> Δημοτικού Σχολείου έχει προκαλέσει την αγανάκτησή μας και εκφράζουμε με αποφασιστικότητα  την πλήρη και έντονη αντίθεσή μας στην πολιτική που αντιμετωπίζει τα παιδιά μας ως αριθμούς και τις μορφωτικές τους ανάγκες ως κόστος.</w:t>
      </w:r>
    </w:p>
    <w:p w14:paraId="5BDFF95A" w14:textId="77777777" w:rsidR="00D37793" w:rsidRPr="007F6A19" w:rsidRDefault="00D37793" w:rsidP="00D37793">
      <w:pPr>
        <w:jc w:val="both"/>
        <w:rPr>
          <w:rFonts w:ascii="Arial Nova Light" w:hAnsi="Arial Nova Light"/>
          <w:b/>
          <w:bCs/>
          <w:sz w:val="32"/>
          <w:szCs w:val="32"/>
        </w:rPr>
      </w:pPr>
      <w:r w:rsidRPr="007F6A19">
        <w:rPr>
          <w:rFonts w:ascii="Arial Nova Light" w:hAnsi="Arial Nova Light"/>
          <w:b/>
          <w:bCs/>
          <w:sz w:val="32"/>
          <w:szCs w:val="32"/>
        </w:rPr>
        <w:t xml:space="preserve">Πρόκειται για μια απαράδεκτη πρόταση που θα δημιουργήσει τεράστια προβλήματα, καθώς </w:t>
      </w:r>
    </w:p>
    <w:p w14:paraId="3A6DCDA2" w14:textId="77777777" w:rsidR="00D37793" w:rsidRPr="007F6A19" w:rsidRDefault="00D37793" w:rsidP="00D37793">
      <w:pPr>
        <w:pStyle w:val="a4"/>
        <w:numPr>
          <w:ilvl w:val="0"/>
          <w:numId w:val="5"/>
        </w:numPr>
        <w:jc w:val="both"/>
        <w:rPr>
          <w:rFonts w:ascii="Arial Nova Light" w:hAnsi="Arial Nova Light"/>
          <w:b/>
          <w:bCs/>
          <w:sz w:val="32"/>
          <w:szCs w:val="32"/>
        </w:rPr>
      </w:pPr>
      <w:r w:rsidRPr="007F6A19">
        <w:rPr>
          <w:rFonts w:ascii="Arial Nova Light" w:hAnsi="Arial Nova Light"/>
          <w:b/>
          <w:bCs/>
          <w:sz w:val="32"/>
          <w:szCs w:val="32"/>
        </w:rPr>
        <w:t>Η δημιουργία τμημάτων με μεγάλο αριθμό μαθητών/τριών λειτουργεί επιβαρυντικά στην εκπαιδευτική διαδικασία (Έκθεση του Συνηγόρου του Πολίτη). Κανένας από τους εκπαιδευτικούς μας δεν είναι δυνατόν να στηρίξει παιδαγωγικά και διδακτικά, όπως απαιτείται και αρμόζει τον 21ο αιώνα, πολυπληθή τμήματα με τόσες διαφορετικές ανάγκες, ιδιαιτέρως στις πρώτες τάξεις του δημοτικού, ούτε να φέρει την ευθύνη ασφάλειάς τους.</w:t>
      </w:r>
    </w:p>
    <w:p w14:paraId="217694D3" w14:textId="77777777" w:rsidR="00D37793" w:rsidRPr="007F6A19" w:rsidRDefault="00D37793" w:rsidP="00D37793">
      <w:pPr>
        <w:pStyle w:val="a4"/>
        <w:numPr>
          <w:ilvl w:val="0"/>
          <w:numId w:val="5"/>
        </w:numPr>
        <w:jc w:val="both"/>
        <w:rPr>
          <w:rFonts w:ascii="Arial Nova Light" w:hAnsi="Arial Nova Light"/>
          <w:b/>
          <w:bCs/>
          <w:sz w:val="32"/>
          <w:szCs w:val="32"/>
        </w:rPr>
      </w:pPr>
      <w:r w:rsidRPr="007F6A19">
        <w:rPr>
          <w:rFonts w:ascii="Arial Nova Light" w:hAnsi="Arial Nova Light"/>
          <w:b/>
          <w:bCs/>
          <w:sz w:val="32"/>
          <w:szCs w:val="32"/>
        </w:rPr>
        <w:t>Οι μαθητές θα αναγκαστούν να διανύουν πολύ μεγαλύτερες αποστάσεις για να φτάσουν στα σχολεία τους, με αποτέλεσμα να επιβαρύνονται οι γονείς (προσέλευση-αποχώρηση μαθητών) και να δημιουργούνται σοβαρά προβλήματα στην καθημερινή οικογενειακή και επαγγελματική τους ζωή.</w:t>
      </w:r>
    </w:p>
    <w:p w14:paraId="5D381561" w14:textId="77777777" w:rsidR="00D37793" w:rsidRPr="007F6A19" w:rsidRDefault="00D37793" w:rsidP="00D37793">
      <w:pPr>
        <w:pStyle w:val="a4"/>
        <w:numPr>
          <w:ilvl w:val="0"/>
          <w:numId w:val="5"/>
        </w:numPr>
        <w:jc w:val="both"/>
        <w:rPr>
          <w:rFonts w:ascii="Arial Nova Light" w:hAnsi="Arial Nova Light"/>
          <w:b/>
          <w:bCs/>
          <w:sz w:val="32"/>
          <w:szCs w:val="32"/>
        </w:rPr>
      </w:pPr>
      <w:r w:rsidRPr="007F6A19">
        <w:rPr>
          <w:rFonts w:ascii="Arial Nova Light" w:hAnsi="Arial Nova Light"/>
          <w:b/>
          <w:bCs/>
          <w:sz w:val="32"/>
          <w:szCs w:val="32"/>
        </w:rPr>
        <w:t>Η συγχώνευση θα έχει ως αποτέλεσμα την απώλεια οργανικών θέσεων που αφορούν εκπαιδευτικούς που διδάσκουν στα παιδιά της πόλης μας και θα θέσει σε κίνδυνο την εργασιακή τους σταθερότητα.</w:t>
      </w:r>
    </w:p>
    <w:p w14:paraId="177ABCE7" w14:textId="2EA31FAF" w:rsidR="007F6A19" w:rsidRPr="007F6A19" w:rsidRDefault="00D37793" w:rsidP="007F6A19">
      <w:pPr>
        <w:pStyle w:val="a4"/>
        <w:numPr>
          <w:ilvl w:val="0"/>
          <w:numId w:val="5"/>
        </w:numPr>
        <w:jc w:val="both"/>
        <w:rPr>
          <w:rFonts w:ascii="Arial Nova Light" w:hAnsi="Arial Nova Light"/>
          <w:b/>
          <w:bCs/>
          <w:sz w:val="32"/>
          <w:szCs w:val="32"/>
        </w:rPr>
      </w:pPr>
      <w:r w:rsidRPr="007F6A19">
        <w:rPr>
          <w:rFonts w:ascii="Arial Nova Light" w:hAnsi="Arial Nova Light"/>
          <w:b/>
          <w:bCs/>
          <w:sz w:val="32"/>
          <w:szCs w:val="32"/>
        </w:rPr>
        <w:t xml:space="preserve">Το κλείσιμο του σχολείου είναι χτύπημα για την κοινωνία της Αμφιλοχίας. Ένα σχολείο προσφέρει ζωντάνια και </w:t>
      </w:r>
      <w:r w:rsidRPr="007F6A19">
        <w:rPr>
          <w:rFonts w:ascii="Arial Nova Light" w:hAnsi="Arial Nova Light"/>
          <w:b/>
          <w:bCs/>
          <w:sz w:val="32"/>
          <w:szCs w:val="32"/>
        </w:rPr>
        <w:lastRenderedPageBreak/>
        <w:t xml:space="preserve">κινητικότητα και λειτουργεί σαν κέντρο κοινωνικής και πολιτισμικής δραστηριότητας στην άμεση γειτονιά του.  </w:t>
      </w:r>
    </w:p>
    <w:p w14:paraId="481326E1" w14:textId="4598F1A2" w:rsidR="00D37793" w:rsidRPr="007F6A19" w:rsidRDefault="00D37793" w:rsidP="00D37793">
      <w:pPr>
        <w:ind w:left="360"/>
        <w:jc w:val="both"/>
        <w:rPr>
          <w:rFonts w:ascii="Arial Nova Light" w:hAnsi="Arial Nova Light"/>
          <w:b/>
          <w:bCs/>
          <w:sz w:val="28"/>
          <w:szCs w:val="28"/>
        </w:rPr>
      </w:pPr>
      <w:r w:rsidRPr="007F6A19">
        <w:rPr>
          <w:rFonts w:ascii="Arial Nova Light" w:hAnsi="Arial Nova Light"/>
          <w:b/>
          <w:bCs/>
          <w:sz w:val="28"/>
          <w:szCs w:val="28"/>
        </w:rPr>
        <w:t>ΑΠΑΙΤΟΥΜΕ:</w:t>
      </w:r>
    </w:p>
    <w:p w14:paraId="21C75038" w14:textId="77777777" w:rsidR="00D37793" w:rsidRPr="007F6A19" w:rsidRDefault="00D37793" w:rsidP="00D37793">
      <w:pPr>
        <w:jc w:val="both"/>
        <w:rPr>
          <w:rFonts w:ascii="Arial Nova Light" w:hAnsi="Arial Nova Light"/>
          <w:b/>
          <w:bCs/>
          <w:sz w:val="28"/>
          <w:szCs w:val="28"/>
        </w:rPr>
      </w:pPr>
      <w:r w:rsidRPr="007F6A19">
        <w:rPr>
          <w:rFonts w:ascii="Arial Nova Light" w:hAnsi="Arial Nova Light"/>
          <w:b/>
          <w:bCs/>
          <w:sz w:val="28"/>
          <w:szCs w:val="28"/>
        </w:rPr>
        <w:t>-Την άμεση και οριστική ανάκληση της εισήγησης για συγχώνευση του 3</w:t>
      </w:r>
      <w:r w:rsidRPr="007F6A19">
        <w:rPr>
          <w:rFonts w:ascii="Arial Nova Light" w:hAnsi="Arial Nova Light"/>
          <w:b/>
          <w:bCs/>
          <w:sz w:val="28"/>
          <w:szCs w:val="28"/>
          <w:vertAlign w:val="superscript"/>
        </w:rPr>
        <w:t>ου</w:t>
      </w:r>
      <w:r w:rsidRPr="007F6A19">
        <w:rPr>
          <w:rFonts w:ascii="Arial Nova Light" w:hAnsi="Arial Nova Light"/>
          <w:b/>
          <w:bCs/>
          <w:sz w:val="28"/>
          <w:szCs w:val="28"/>
        </w:rPr>
        <w:t xml:space="preserve"> Δημοτικού Σχολείου.</w:t>
      </w:r>
    </w:p>
    <w:p w14:paraId="765D3CF2" w14:textId="77777777" w:rsidR="00D37793" w:rsidRPr="007F6A19" w:rsidRDefault="00D37793" w:rsidP="00D37793">
      <w:pPr>
        <w:jc w:val="both"/>
        <w:rPr>
          <w:rFonts w:ascii="Arial Nova Light" w:hAnsi="Arial Nova Light"/>
          <w:b/>
          <w:bCs/>
          <w:sz w:val="28"/>
          <w:szCs w:val="28"/>
        </w:rPr>
      </w:pPr>
      <w:r w:rsidRPr="007F6A19">
        <w:rPr>
          <w:rFonts w:ascii="Arial Nova Light" w:hAnsi="Arial Nova Light"/>
          <w:b/>
          <w:bCs/>
          <w:sz w:val="28"/>
          <w:szCs w:val="28"/>
        </w:rPr>
        <w:t>- Να γίνουν άμεσα παρεμβάσεις συντήρησης στο κτήριο που ήδη στεγάζεται το 3</w:t>
      </w:r>
      <w:r w:rsidRPr="007F6A19">
        <w:rPr>
          <w:rFonts w:ascii="Arial Nova Light" w:hAnsi="Arial Nova Light"/>
          <w:b/>
          <w:bCs/>
          <w:sz w:val="28"/>
          <w:szCs w:val="28"/>
          <w:vertAlign w:val="superscript"/>
        </w:rPr>
        <w:t>ο</w:t>
      </w:r>
      <w:r w:rsidRPr="007F6A19">
        <w:rPr>
          <w:rFonts w:ascii="Arial Nova Light" w:hAnsi="Arial Nova Light"/>
          <w:b/>
          <w:bCs/>
          <w:sz w:val="28"/>
          <w:szCs w:val="28"/>
        </w:rPr>
        <w:t xml:space="preserve">  Δημοτικό Σχολείο.</w:t>
      </w:r>
    </w:p>
    <w:p w14:paraId="71F8107D" w14:textId="77777777" w:rsidR="00D37793" w:rsidRPr="007F6A19" w:rsidRDefault="00D37793" w:rsidP="00D37793">
      <w:pPr>
        <w:jc w:val="both"/>
        <w:rPr>
          <w:rFonts w:ascii="Arial Nova Light" w:hAnsi="Arial Nova Light"/>
          <w:b/>
          <w:bCs/>
          <w:sz w:val="28"/>
          <w:szCs w:val="28"/>
        </w:rPr>
      </w:pPr>
      <w:r w:rsidRPr="007F6A19">
        <w:rPr>
          <w:rFonts w:ascii="Arial Nova Light" w:hAnsi="Arial Nova Light"/>
          <w:b/>
          <w:bCs/>
          <w:sz w:val="28"/>
          <w:szCs w:val="28"/>
        </w:rPr>
        <w:t>- Να χτιστούν  στην πόλη της Αμφιλοχίας σύγχρονα διδακτήρια για τους μαθητές/τριες δημοτικού και για τα νήπια.</w:t>
      </w:r>
    </w:p>
    <w:p w14:paraId="549D7FEC" w14:textId="77777777" w:rsidR="00D37793" w:rsidRPr="007F6A19" w:rsidRDefault="00D37793" w:rsidP="00D37793">
      <w:pPr>
        <w:jc w:val="both"/>
        <w:rPr>
          <w:rFonts w:ascii="Arial Nova Light" w:hAnsi="Arial Nova Light"/>
          <w:b/>
          <w:bCs/>
          <w:sz w:val="28"/>
          <w:szCs w:val="28"/>
        </w:rPr>
      </w:pPr>
      <w:r w:rsidRPr="007F6A19">
        <w:rPr>
          <w:rFonts w:ascii="Arial Nova Light" w:hAnsi="Arial Nova Light"/>
          <w:b/>
          <w:bCs/>
          <w:sz w:val="28"/>
          <w:szCs w:val="28"/>
        </w:rPr>
        <w:t xml:space="preserve">         ΚΑΛΟΥΜΕ</w:t>
      </w:r>
    </w:p>
    <w:p w14:paraId="39416BF5" w14:textId="77777777" w:rsidR="00D37793" w:rsidRPr="007F6A19" w:rsidRDefault="00D37793" w:rsidP="00D37793">
      <w:pPr>
        <w:pStyle w:val="a4"/>
        <w:numPr>
          <w:ilvl w:val="0"/>
          <w:numId w:val="6"/>
        </w:numPr>
        <w:jc w:val="both"/>
        <w:rPr>
          <w:rFonts w:ascii="Arial Nova Light" w:hAnsi="Arial Nova Light"/>
          <w:b/>
          <w:bCs/>
          <w:sz w:val="28"/>
          <w:szCs w:val="28"/>
        </w:rPr>
      </w:pPr>
      <w:r w:rsidRPr="007F6A19">
        <w:rPr>
          <w:rFonts w:ascii="Arial Nova Light" w:hAnsi="Arial Nova Light"/>
          <w:b/>
          <w:bCs/>
          <w:sz w:val="28"/>
          <w:szCs w:val="28"/>
        </w:rPr>
        <w:t>Το Δημοτικό Συμβούλιο να γνωμοδοτήσει αρνητικά στην εισηγητική πρόταση συγχώνευσης του 3</w:t>
      </w:r>
      <w:r w:rsidRPr="007F6A19">
        <w:rPr>
          <w:rFonts w:ascii="Arial Nova Light" w:hAnsi="Arial Nova Light"/>
          <w:b/>
          <w:bCs/>
          <w:sz w:val="28"/>
          <w:szCs w:val="28"/>
          <w:vertAlign w:val="superscript"/>
        </w:rPr>
        <w:t>ου</w:t>
      </w:r>
      <w:r w:rsidRPr="007F6A19">
        <w:rPr>
          <w:rFonts w:ascii="Arial Nova Light" w:hAnsi="Arial Nova Light"/>
          <w:b/>
          <w:bCs/>
          <w:sz w:val="28"/>
          <w:szCs w:val="28"/>
        </w:rPr>
        <w:t xml:space="preserve"> Δ.Σ. και η Δημοτική Αρχή να σταθεί ειλικρινά και έμπρακτα δίπλα στον αγώνα της σχολικής κοινότητας.</w:t>
      </w:r>
    </w:p>
    <w:p w14:paraId="1DD76D13" w14:textId="77777777" w:rsidR="00D37793" w:rsidRPr="007F6A19" w:rsidRDefault="00D37793" w:rsidP="00D37793">
      <w:pPr>
        <w:pStyle w:val="a4"/>
        <w:numPr>
          <w:ilvl w:val="0"/>
          <w:numId w:val="6"/>
        </w:numPr>
        <w:jc w:val="both"/>
        <w:rPr>
          <w:rFonts w:ascii="Arial Nova Light" w:hAnsi="Arial Nova Light"/>
          <w:b/>
          <w:bCs/>
          <w:sz w:val="28"/>
          <w:szCs w:val="28"/>
        </w:rPr>
      </w:pPr>
      <w:r w:rsidRPr="007F6A19">
        <w:rPr>
          <w:rFonts w:ascii="Arial Nova Light" w:hAnsi="Arial Nova Light"/>
          <w:b/>
          <w:bCs/>
          <w:sz w:val="28"/>
          <w:szCs w:val="28"/>
        </w:rPr>
        <w:t>Τους συλλόγους γονέων, τα εκπαιδευτικά σωματεία, τα σωματεία εργαζομένων, τους πολιτιστικούς-αθλητικούς συλλόγους, τους μαζικούς φορείς της πόλης μας, να στηρίξουν τις διεκδικήσεις  μας.</w:t>
      </w:r>
    </w:p>
    <w:p w14:paraId="6C8027EC" w14:textId="77777777" w:rsidR="00D37793" w:rsidRPr="007F6A19" w:rsidRDefault="00D37793" w:rsidP="00D37793">
      <w:pPr>
        <w:pStyle w:val="a4"/>
        <w:jc w:val="both"/>
        <w:rPr>
          <w:rFonts w:ascii="Arial Nova Light" w:hAnsi="Arial Nova Light"/>
          <w:b/>
          <w:bCs/>
          <w:sz w:val="28"/>
          <w:szCs w:val="28"/>
        </w:rPr>
      </w:pPr>
    </w:p>
    <w:p w14:paraId="0B888784" w14:textId="77777777" w:rsidR="00D37793" w:rsidRPr="007F6A19" w:rsidRDefault="00D37793" w:rsidP="00D37793">
      <w:pPr>
        <w:pStyle w:val="a4"/>
        <w:jc w:val="both"/>
        <w:rPr>
          <w:rFonts w:ascii="Arial Nova Light" w:hAnsi="Arial Nova Light"/>
          <w:b/>
          <w:bCs/>
          <w:sz w:val="28"/>
          <w:szCs w:val="28"/>
        </w:rPr>
      </w:pPr>
    </w:p>
    <w:p w14:paraId="0FC39352" w14:textId="77777777" w:rsidR="00D37793" w:rsidRPr="00A96658" w:rsidRDefault="00D37793" w:rsidP="00A96658">
      <w:pPr>
        <w:rPr>
          <w:rFonts w:ascii="Arial Nova Light" w:hAnsi="Arial Nova Light"/>
          <w:b/>
          <w:bCs/>
          <w:sz w:val="28"/>
          <w:szCs w:val="28"/>
        </w:rPr>
      </w:pPr>
      <w:r w:rsidRPr="00A96658">
        <w:rPr>
          <w:rFonts w:ascii="Arial Nova Light" w:hAnsi="Arial Nova Light"/>
          <w:b/>
          <w:bCs/>
          <w:sz w:val="28"/>
          <w:szCs w:val="28"/>
        </w:rPr>
        <w:t>ΟΙ ΣΥΛΛΟΓΟΙ ΠΟΥ ΥΠΟΓΡΑΦΟΥΝ</w:t>
      </w:r>
    </w:p>
    <w:p w14:paraId="5CF76563" w14:textId="77777777" w:rsidR="00D37793" w:rsidRPr="007F6A19" w:rsidRDefault="00D37793" w:rsidP="00D37793">
      <w:pPr>
        <w:spacing w:after="0"/>
        <w:rPr>
          <w:rFonts w:ascii="Arial Nova Light" w:hAnsi="Arial Nova Light"/>
          <w:b/>
          <w:bCs/>
          <w:sz w:val="28"/>
          <w:szCs w:val="28"/>
        </w:rPr>
      </w:pPr>
      <w:r w:rsidRPr="007F6A19">
        <w:rPr>
          <w:rFonts w:ascii="Arial Nova Light" w:hAnsi="Arial Nova Light"/>
          <w:b/>
          <w:bCs/>
          <w:sz w:val="28"/>
          <w:szCs w:val="28"/>
        </w:rPr>
        <w:t>Σύλλογος Γονέων και Κηδεμόνων 3</w:t>
      </w:r>
      <w:r w:rsidRPr="007F6A19">
        <w:rPr>
          <w:rFonts w:ascii="Arial Nova Light" w:hAnsi="Arial Nova Light"/>
          <w:b/>
          <w:bCs/>
          <w:sz w:val="28"/>
          <w:szCs w:val="28"/>
          <w:vertAlign w:val="superscript"/>
        </w:rPr>
        <w:t>ου</w:t>
      </w:r>
      <w:r w:rsidRPr="007F6A19">
        <w:rPr>
          <w:rFonts w:ascii="Arial Nova Light" w:hAnsi="Arial Nova Light"/>
          <w:b/>
          <w:bCs/>
          <w:sz w:val="28"/>
          <w:szCs w:val="28"/>
        </w:rPr>
        <w:t xml:space="preserve"> Δημοτικού Σχολείου Αμφιλοχίας</w:t>
      </w:r>
    </w:p>
    <w:p w14:paraId="13C3951F" w14:textId="0993562D" w:rsidR="00035ACD" w:rsidRDefault="00035ACD" w:rsidP="00D37793">
      <w:pPr>
        <w:spacing w:after="0"/>
        <w:rPr>
          <w:rFonts w:ascii="Arial Nova Light" w:hAnsi="Arial Nova Light"/>
          <w:b/>
          <w:bCs/>
          <w:sz w:val="28"/>
          <w:szCs w:val="28"/>
        </w:rPr>
      </w:pPr>
      <w:r w:rsidRPr="007F6A19">
        <w:rPr>
          <w:rFonts w:ascii="Arial Nova Light" w:hAnsi="Arial Nova Light"/>
          <w:b/>
          <w:bCs/>
          <w:sz w:val="28"/>
          <w:szCs w:val="28"/>
        </w:rPr>
        <w:t>Σύλλογος Γονέων και Κηδεμόνων 2</w:t>
      </w:r>
      <w:r w:rsidRPr="007F6A19">
        <w:rPr>
          <w:rFonts w:ascii="Arial Nova Light" w:hAnsi="Arial Nova Light"/>
          <w:b/>
          <w:bCs/>
          <w:sz w:val="28"/>
          <w:szCs w:val="28"/>
          <w:vertAlign w:val="superscript"/>
        </w:rPr>
        <w:t>ου</w:t>
      </w:r>
      <w:r w:rsidRPr="007F6A19">
        <w:rPr>
          <w:rFonts w:ascii="Arial Nova Light" w:hAnsi="Arial Nova Light"/>
          <w:b/>
          <w:bCs/>
          <w:sz w:val="28"/>
          <w:szCs w:val="28"/>
        </w:rPr>
        <w:t xml:space="preserve"> Δημοτικού Σχολείου </w:t>
      </w:r>
      <w:bookmarkStart w:id="0" w:name="_Hlk215664342"/>
      <w:r w:rsidRPr="007F6A19">
        <w:rPr>
          <w:rFonts w:ascii="Arial Nova Light" w:hAnsi="Arial Nova Light"/>
          <w:b/>
          <w:bCs/>
          <w:sz w:val="28"/>
          <w:szCs w:val="28"/>
        </w:rPr>
        <w:t>Αμφιλοχίας</w:t>
      </w:r>
      <w:bookmarkEnd w:id="0"/>
    </w:p>
    <w:p w14:paraId="3E3D753D" w14:textId="1FD3360F" w:rsidR="00A96658" w:rsidRPr="007F6A19" w:rsidRDefault="00A96658" w:rsidP="00D37793">
      <w:pPr>
        <w:spacing w:after="0"/>
        <w:rPr>
          <w:rFonts w:ascii="Arial Nova Light" w:hAnsi="Arial Nova Light"/>
          <w:b/>
          <w:bCs/>
          <w:sz w:val="28"/>
          <w:szCs w:val="28"/>
        </w:rPr>
      </w:pPr>
      <w:r w:rsidRPr="007F6A19">
        <w:rPr>
          <w:rFonts w:ascii="Arial Nova Light" w:hAnsi="Arial Nova Light"/>
          <w:b/>
          <w:bCs/>
          <w:sz w:val="28"/>
          <w:szCs w:val="28"/>
        </w:rPr>
        <w:t>Σύλλογος Γονέων και Κηδεμόνων</w:t>
      </w:r>
      <w:r>
        <w:rPr>
          <w:rFonts w:ascii="Arial Nova Light" w:hAnsi="Arial Nova Light"/>
          <w:b/>
          <w:bCs/>
          <w:sz w:val="28"/>
          <w:szCs w:val="28"/>
        </w:rPr>
        <w:t xml:space="preserve"> Γυμνασίου </w:t>
      </w:r>
      <w:r w:rsidRPr="007F6A19">
        <w:rPr>
          <w:rFonts w:ascii="Arial Nova Light" w:hAnsi="Arial Nova Light"/>
          <w:b/>
          <w:bCs/>
          <w:sz w:val="28"/>
          <w:szCs w:val="28"/>
        </w:rPr>
        <w:t>Αμφιλοχίας</w:t>
      </w:r>
    </w:p>
    <w:p w14:paraId="11F4AEA1" w14:textId="77777777" w:rsidR="00D37793" w:rsidRPr="007F6A19" w:rsidRDefault="00D37793" w:rsidP="00D37793">
      <w:pPr>
        <w:spacing w:after="0"/>
        <w:rPr>
          <w:rFonts w:ascii="Arial Nova Light" w:hAnsi="Arial Nova Light"/>
          <w:b/>
          <w:bCs/>
          <w:sz w:val="28"/>
          <w:szCs w:val="28"/>
        </w:rPr>
      </w:pPr>
      <w:r w:rsidRPr="007F6A19">
        <w:rPr>
          <w:rFonts w:ascii="Arial Nova Light" w:hAnsi="Arial Nova Light"/>
          <w:b/>
          <w:bCs/>
          <w:sz w:val="28"/>
          <w:szCs w:val="28"/>
        </w:rPr>
        <w:t>Σύλλογος Δασκάλων και Νηπιαγωγών Αμφιλοχίας</w:t>
      </w:r>
    </w:p>
    <w:p w14:paraId="010C2EC7" w14:textId="49CA7A49" w:rsidR="007E5325" w:rsidRPr="007F6A19" w:rsidRDefault="007E5325" w:rsidP="00D37793">
      <w:pPr>
        <w:spacing w:after="0"/>
        <w:rPr>
          <w:rFonts w:ascii="Arial Nova Light" w:hAnsi="Arial Nova Light"/>
          <w:b/>
          <w:bCs/>
          <w:sz w:val="28"/>
          <w:szCs w:val="28"/>
        </w:rPr>
      </w:pPr>
      <w:r w:rsidRPr="007F6A19">
        <w:rPr>
          <w:rFonts w:ascii="Arial Nova Light" w:hAnsi="Arial Nova Light"/>
          <w:b/>
          <w:bCs/>
          <w:sz w:val="28"/>
          <w:szCs w:val="28"/>
        </w:rPr>
        <w:t>Σύλλογος Εκπαιδευτικών Πρωτοβάθμιας Εκπαίδευσης  Αγρινίου – Θέρμου «Κοσμάς ο Αιτωλός»</w:t>
      </w:r>
    </w:p>
    <w:p w14:paraId="5A6DA53E" w14:textId="52CE4B74" w:rsidR="00035ACD" w:rsidRPr="007F6A19" w:rsidRDefault="00035ACD" w:rsidP="00D37793">
      <w:pPr>
        <w:spacing w:after="0"/>
        <w:rPr>
          <w:rFonts w:ascii="Arial Nova Light" w:hAnsi="Arial Nova Light"/>
          <w:b/>
          <w:bCs/>
          <w:sz w:val="28"/>
          <w:szCs w:val="28"/>
        </w:rPr>
      </w:pPr>
      <w:r w:rsidRPr="007F6A19">
        <w:rPr>
          <w:rFonts w:ascii="Arial Nova Light" w:hAnsi="Arial Nova Light"/>
          <w:b/>
          <w:bCs/>
          <w:sz w:val="28"/>
          <w:szCs w:val="28"/>
        </w:rPr>
        <w:t>Σύλλογος Εκπαιδευτικών Πρωτοβάθμιας Εκπαίδευσης  Πρέβεζας</w:t>
      </w:r>
    </w:p>
    <w:p w14:paraId="389DFCFA" w14:textId="72FC8D96" w:rsidR="00035ACD" w:rsidRDefault="00035ACD" w:rsidP="00D37793">
      <w:pPr>
        <w:spacing w:after="0"/>
        <w:rPr>
          <w:rFonts w:ascii="Arial Nova Light" w:hAnsi="Arial Nova Light"/>
          <w:b/>
          <w:bCs/>
          <w:sz w:val="28"/>
          <w:szCs w:val="28"/>
        </w:rPr>
      </w:pPr>
      <w:r w:rsidRPr="007F6A19">
        <w:rPr>
          <w:rFonts w:ascii="Arial Nova Light" w:hAnsi="Arial Nova Light"/>
          <w:b/>
          <w:bCs/>
          <w:sz w:val="28"/>
          <w:szCs w:val="28"/>
        </w:rPr>
        <w:t>Νομαρχιακό Τμήμα ΑΔΕΔΥ Νομού Αιτωλοακαρνανίας</w:t>
      </w:r>
    </w:p>
    <w:p w14:paraId="0A2B62C8" w14:textId="6B768210" w:rsidR="00A96658" w:rsidRDefault="00A96658" w:rsidP="00D37793">
      <w:pPr>
        <w:spacing w:after="0"/>
        <w:rPr>
          <w:rFonts w:ascii="Arial Nova Light" w:hAnsi="Arial Nova Light"/>
          <w:b/>
          <w:bCs/>
          <w:sz w:val="28"/>
          <w:szCs w:val="28"/>
        </w:rPr>
      </w:pPr>
      <w:r w:rsidRPr="00A96658">
        <w:rPr>
          <w:rFonts w:ascii="Arial Nova Light" w:hAnsi="Arial Nova Light"/>
          <w:b/>
          <w:bCs/>
          <w:sz w:val="28"/>
          <w:szCs w:val="28"/>
        </w:rPr>
        <w:t>Σύλλογος</w:t>
      </w:r>
      <w:r w:rsidRPr="00A96658">
        <w:rPr>
          <w:rFonts w:ascii="Arial Nova Light" w:hAnsi="Arial Nova Light"/>
          <w:b/>
          <w:bCs/>
          <w:sz w:val="28"/>
          <w:szCs w:val="28"/>
        </w:rPr>
        <w:t xml:space="preserve"> </w:t>
      </w:r>
      <w:r w:rsidRPr="00A96658">
        <w:rPr>
          <w:rFonts w:ascii="Arial Nova Light" w:hAnsi="Arial Nova Light"/>
          <w:b/>
          <w:bCs/>
          <w:sz w:val="28"/>
          <w:szCs w:val="28"/>
        </w:rPr>
        <w:t>Ιδιοκτήτων</w:t>
      </w:r>
      <w:r w:rsidRPr="00A96658">
        <w:rPr>
          <w:rFonts w:ascii="Arial Nova Light" w:hAnsi="Arial Nova Light"/>
          <w:b/>
          <w:bCs/>
          <w:sz w:val="28"/>
          <w:szCs w:val="28"/>
        </w:rPr>
        <w:t xml:space="preserve"> </w:t>
      </w:r>
      <w:r>
        <w:rPr>
          <w:rFonts w:ascii="Arial Nova Light" w:hAnsi="Arial Nova Light"/>
          <w:b/>
          <w:bCs/>
          <w:sz w:val="28"/>
          <w:szCs w:val="28"/>
        </w:rPr>
        <w:t>Τ</w:t>
      </w:r>
      <w:r w:rsidRPr="00A96658">
        <w:rPr>
          <w:rFonts w:ascii="Arial Nova Light" w:hAnsi="Arial Nova Light"/>
          <w:b/>
          <w:bCs/>
          <w:sz w:val="28"/>
          <w:szCs w:val="28"/>
        </w:rPr>
        <w:t>αξί</w:t>
      </w:r>
      <w:r w:rsidRPr="00A96658">
        <w:rPr>
          <w:rFonts w:ascii="Arial Nova Light" w:hAnsi="Arial Nova Light"/>
          <w:b/>
          <w:bCs/>
          <w:sz w:val="28"/>
          <w:szCs w:val="28"/>
        </w:rPr>
        <w:t xml:space="preserve"> </w:t>
      </w:r>
      <w:r w:rsidRPr="00A96658">
        <w:rPr>
          <w:rFonts w:ascii="Arial Nova Light" w:hAnsi="Arial Nova Light"/>
          <w:b/>
          <w:bCs/>
          <w:sz w:val="28"/>
          <w:szCs w:val="28"/>
        </w:rPr>
        <w:t>Αμφιλοχίας</w:t>
      </w:r>
      <w:r w:rsidRPr="00A96658">
        <w:rPr>
          <w:rFonts w:ascii="Arial Nova Light" w:hAnsi="Arial Nova Light"/>
          <w:b/>
          <w:bCs/>
          <w:sz w:val="28"/>
          <w:szCs w:val="28"/>
        </w:rPr>
        <w:t xml:space="preserve"> "</w:t>
      </w:r>
      <w:r w:rsidRPr="00A96658">
        <w:rPr>
          <w:rFonts w:ascii="Arial Nova Light" w:hAnsi="Arial Nova Light"/>
          <w:b/>
          <w:bCs/>
          <w:sz w:val="28"/>
          <w:szCs w:val="28"/>
        </w:rPr>
        <w:t>Άγιος</w:t>
      </w:r>
      <w:r w:rsidRPr="00A96658">
        <w:rPr>
          <w:rFonts w:ascii="Arial Nova Light" w:hAnsi="Arial Nova Light"/>
          <w:b/>
          <w:bCs/>
          <w:sz w:val="28"/>
          <w:szCs w:val="28"/>
        </w:rPr>
        <w:t xml:space="preserve"> </w:t>
      </w:r>
      <w:r w:rsidRPr="00A96658">
        <w:rPr>
          <w:rFonts w:ascii="Arial Nova Light" w:hAnsi="Arial Nova Light"/>
          <w:b/>
          <w:bCs/>
          <w:sz w:val="28"/>
          <w:szCs w:val="28"/>
        </w:rPr>
        <w:t>Αθανάσιος</w:t>
      </w:r>
      <w:r w:rsidRPr="00A96658">
        <w:rPr>
          <w:rFonts w:ascii="Arial Nova Light" w:hAnsi="Arial Nova Light"/>
          <w:b/>
          <w:bCs/>
          <w:sz w:val="28"/>
          <w:szCs w:val="28"/>
        </w:rPr>
        <w:t>"</w:t>
      </w:r>
    </w:p>
    <w:p w14:paraId="1285F071" w14:textId="26E83F64" w:rsidR="00A96658" w:rsidRPr="007F6A19" w:rsidRDefault="00A96658" w:rsidP="00D37793">
      <w:pPr>
        <w:spacing w:after="0"/>
        <w:rPr>
          <w:rFonts w:ascii="Arial Nova Light" w:hAnsi="Arial Nova Light"/>
          <w:b/>
          <w:bCs/>
          <w:sz w:val="28"/>
          <w:szCs w:val="28"/>
        </w:rPr>
      </w:pPr>
      <w:r w:rsidRPr="00A96658">
        <w:rPr>
          <w:rFonts w:ascii="Arial Nova Light" w:hAnsi="Arial Nova Light"/>
          <w:b/>
          <w:bCs/>
          <w:sz w:val="28"/>
          <w:szCs w:val="28"/>
        </w:rPr>
        <w:t>Συνεταιρισμός</w:t>
      </w:r>
      <w:r w:rsidRPr="00A96658">
        <w:rPr>
          <w:rFonts w:ascii="Arial Nova Light" w:hAnsi="Arial Nova Light"/>
          <w:b/>
          <w:bCs/>
          <w:sz w:val="28"/>
          <w:szCs w:val="28"/>
        </w:rPr>
        <w:t xml:space="preserve"> </w:t>
      </w:r>
      <w:r w:rsidRPr="00A96658">
        <w:rPr>
          <w:rFonts w:ascii="Arial Nova Light" w:hAnsi="Arial Nova Light"/>
          <w:b/>
          <w:bCs/>
          <w:sz w:val="28"/>
          <w:szCs w:val="28"/>
        </w:rPr>
        <w:t>Ταξί</w:t>
      </w:r>
      <w:r w:rsidRPr="00A96658">
        <w:rPr>
          <w:rFonts w:ascii="Arial Nova Light" w:hAnsi="Arial Nova Light"/>
          <w:b/>
          <w:bCs/>
          <w:sz w:val="28"/>
          <w:szCs w:val="28"/>
        </w:rPr>
        <w:t xml:space="preserve"> </w:t>
      </w:r>
      <w:r>
        <w:rPr>
          <w:rFonts w:ascii="Arial Nova Light" w:hAnsi="Arial Nova Light"/>
          <w:b/>
          <w:bCs/>
          <w:sz w:val="28"/>
          <w:szCs w:val="28"/>
        </w:rPr>
        <w:t>Δ</w:t>
      </w:r>
      <w:r w:rsidRPr="00A96658">
        <w:rPr>
          <w:rFonts w:ascii="Arial Nova Light" w:hAnsi="Arial Nova Light"/>
          <w:b/>
          <w:bCs/>
          <w:sz w:val="28"/>
          <w:szCs w:val="28"/>
        </w:rPr>
        <w:t>ήμου</w:t>
      </w:r>
      <w:r w:rsidRPr="00A96658">
        <w:rPr>
          <w:rFonts w:ascii="Arial Nova Light" w:hAnsi="Arial Nova Light"/>
          <w:b/>
          <w:bCs/>
          <w:sz w:val="28"/>
          <w:szCs w:val="28"/>
        </w:rPr>
        <w:t xml:space="preserve"> Αμφιλοχ</w:t>
      </w:r>
      <w:r>
        <w:rPr>
          <w:rFonts w:ascii="Arial Nova Light" w:hAnsi="Arial Nova Light"/>
          <w:b/>
          <w:bCs/>
          <w:sz w:val="28"/>
          <w:szCs w:val="28"/>
        </w:rPr>
        <w:t>ί</w:t>
      </w:r>
      <w:r w:rsidRPr="00A96658">
        <w:rPr>
          <w:rFonts w:ascii="Arial Nova Light" w:hAnsi="Arial Nova Light"/>
          <w:b/>
          <w:bCs/>
          <w:sz w:val="28"/>
          <w:szCs w:val="28"/>
        </w:rPr>
        <w:t>ας "ΑΜΒΡΑΚΙΚΟΣ ΣΥΝ.ΠΕ"</w:t>
      </w:r>
    </w:p>
    <w:p w14:paraId="5D1EB227" w14:textId="77777777" w:rsidR="00035ACD" w:rsidRPr="007F6A19" w:rsidRDefault="00035ACD" w:rsidP="00D37793">
      <w:pPr>
        <w:spacing w:after="0"/>
        <w:rPr>
          <w:rFonts w:ascii="Arial Nova Light" w:hAnsi="Arial Nova Light"/>
          <w:b/>
          <w:bCs/>
          <w:sz w:val="28"/>
          <w:szCs w:val="28"/>
        </w:rPr>
      </w:pPr>
    </w:p>
    <w:p w14:paraId="72DC03F8" w14:textId="77777777" w:rsidR="00D37793" w:rsidRPr="007F6A19" w:rsidRDefault="00D37793" w:rsidP="00D37793">
      <w:pPr>
        <w:pStyle w:val="a4"/>
        <w:jc w:val="both"/>
        <w:rPr>
          <w:rFonts w:ascii="Arial Nova Light" w:hAnsi="Arial Nova Light"/>
          <w:b/>
          <w:bCs/>
          <w:sz w:val="28"/>
          <w:szCs w:val="28"/>
        </w:rPr>
      </w:pPr>
    </w:p>
    <w:p w14:paraId="7D9124BF" w14:textId="77777777" w:rsidR="00D37793" w:rsidRPr="007F6A19" w:rsidRDefault="00D37793" w:rsidP="00D37793">
      <w:pPr>
        <w:pStyle w:val="a4"/>
        <w:jc w:val="both"/>
        <w:rPr>
          <w:rFonts w:ascii="Arial Nova Light" w:hAnsi="Arial Nova Light"/>
          <w:b/>
          <w:bCs/>
          <w:sz w:val="28"/>
          <w:szCs w:val="28"/>
        </w:rPr>
      </w:pPr>
    </w:p>
    <w:p w14:paraId="443BA3B4" w14:textId="77777777" w:rsidR="00D37793" w:rsidRPr="007F6A19" w:rsidRDefault="00D37793" w:rsidP="00D37793">
      <w:pPr>
        <w:pStyle w:val="a4"/>
        <w:jc w:val="both"/>
        <w:rPr>
          <w:rFonts w:ascii="Arial Nova Light" w:hAnsi="Arial Nova Light"/>
          <w:b/>
          <w:bCs/>
          <w:sz w:val="28"/>
          <w:szCs w:val="28"/>
        </w:rPr>
      </w:pPr>
    </w:p>
    <w:p w14:paraId="3F041505" w14:textId="77777777" w:rsidR="00D37793" w:rsidRPr="007F6A19" w:rsidRDefault="00D37793" w:rsidP="00D37793">
      <w:pPr>
        <w:pStyle w:val="a4"/>
        <w:jc w:val="both"/>
        <w:rPr>
          <w:rFonts w:ascii="Arial Black" w:hAnsi="Arial Black"/>
          <w:b/>
          <w:sz w:val="28"/>
          <w:szCs w:val="28"/>
        </w:rPr>
      </w:pPr>
    </w:p>
    <w:p w14:paraId="1AA7387C" w14:textId="77777777" w:rsidR="00D37793" w:rsidRPr="007F6A19" w:rsidRDefault="00D37793" w:rsidP="00D37793">
      <w:pPr>
        <w:pStyle w:val="a4"/>
        <w:jc w:val="both"/>
        <w:rPr>
          <w:b/>
          <w:sz w:val="28"/>
          <w:szCs w:val="28"/>
        </w:rPr>
      </w:pPr>
    </w:p>
    <w:p w14:paraId="1C2EB475" w14:textId="77777777" w:rsidR="00D37793" w:rsidRPr="007F6A19" w:rsidRDefault="00D37793" w:rsidP="00D37793">
      <w:pPr>
        <w:pStyle w:val="a4"/>
        <w:jc w:val="both"/>
        <w:rPr>
          <w:b/>
          <w:sz w:val="28"/>
          <w:szCs w:val="28"/>
        </w:rPr>
      </w:pPr>
    </w:p>
    <w:p w14:paraId="46CDA3F3" w14:textId="77777777" w:rsidR="00D37793" w:rsidRPr="007F6A19" w:rsidRDefault="00D37793" w:rsidP="00D37793">
      <w:pPr>
        <w:pStyle w:val="a4"/>
        <w:jc w:val="both"/>
        <w:rPr>
          <w:b/>
          <w:sz w:val="28"/>
          <w:szCs w:val="28"/>
        </w:rPr>
      </w:pPr>
    </w:p>
    <w:p w14:paraId="5A178B00" w14:textId="77777777" w:rsidR="00D37793" w:rsidRPr="007F6A19" w:rsidRDefault="00D37793" w:rsidP="00D37793">
      <w:pPr>
        <w:pStyle w:val="a4"/>
        <w:jc w:val="both"/>
        <w:rPr>
          <w:b/>
          <w:sz w:val="28"/>
          <w:szCs w:val="28"/>
        </w:rPr>
      </w:pPr>
    </w:p>
    <w:p w14:paraId="543C6427" w14:textId="77777777" w:rsidR="00D37793" w:rsidRPr="007F6A19" w:rsidRDefault="00D37793" w:rsidP="00D37793">
      <w:pPr>
        <w:pStyle w:val="a4"/>
        <w:jc w:val="both"/>
        <w:rPr>
          <w:b/>
          <w:sz w:val="24"/>
          <w:szCs w:val="24"/>
        </w:rPr>
      </w:pPr>
    </w:p>
    <w:p w14:paraId="2BDB0E40" w14:textId="77777777" w:rsidR="00D37793" w:rsidRPr="007F6A19" w:rsidRDefault="00D37793" w:rsidP="00D37793">
      <w:pPr>
        <w:pStyle w:val="a4"/>
        <w:jc w:val="both"/>
        <w:rPr>
          <w:b/>
          <w:sz w:val="24"/>
          <w:szCs w:val="24"/>
        </w:rPr>
      </w:pPr>
    </w:p>
    <w:p w14:paraId="0DBE7E2D" w14:textId="77777777" w:rsidR="00034910" w:rsidRPr="00D37793" w:rsidRDefault="00034910" w:rsidP="00D37793">
      <w:pPr>
        <w:jc w:val="both"/>
      </w:pPr>
    </w:p>
    <w:sectPr w:rsidR="00034910" w:rsidRPr="00D37793" w:rsidSect="00C53C5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0911" w14:textId="77777777" w:rsidR="00964FD3" w:rsidRDefault="00964FD3" w:rsidP="004A3D8A">
      <w:pPr>
        <w:spacing w:after="0" w:line="240" w:lineRule="auto"/>
      </w:pPr>
      <w:r>
        <w:separator/>
      </w:r>
    </w:p>
  </w:endnote>
  <w:endnote w:type="continuationSeparator" w:id="0">
    <w:p w14:paraId="3EF8CEA3" w14:textId="77777777" w:rsidR="00964FD3" w:rsidRDefault="00964FD3" w:rsidP="004A3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ova Light">
    <w:charset w:val="00"/>
    <w:family w:val="swiss"/>
    <w:pitch w:val="variable"/>
    <w:sig w:usb0="0000028F" w:usb1="00000002" w:usb2="00000000" w:usb3="00000000" w:csb0="0000019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817C7" w14:textId="77777777" w:rsidR="00964FD3" w:rsidRDefault="00964FD3" w:rsidP="004A3D8A">
      <w:pPr>
        <w:spacing w:after="0" w:line="240" w:lineRule="auto"/>
      </w:pPr>
      <w:r>
        <w:separator/>
      </w:r>
    </w:p>
  </w:footnote>
  <w:footnote w:type="continuationSeparator" w:id="0">
    <w:p w14:paraId="5D36B634" w14:textId="77777777" w:rsidR="00964FD3" w:rsidRDefault="00964FD3" w:rsidP="004A3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67EB"/>
    <w:multiLevelType w:val="hybridMultilevel"/>
    <w:tmpl w:val="DFD8DD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7821D49"/>
    <w:multiLevelType w:val="hybridMultilevel"/>
    <w:tmpl w:val="80E09A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ABB3768"/>
    <w:multiLevelType w:val="multilevel"/>
    <w:tmpl w:val="BC36F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2745E"/>
    <w:multiLevelType w:val="hybridMultilevel"/>
    <w:tmpl w:val="955456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79304696">
    <w:abstractNumId w:val="2"/>
  </w:num>
  <w:num w:numId="2" w16cid:durableId="1899197646">
    <w:abstractNumId w:val="1"/>
  </w:num>
  <w:num w:numId="3" w16cid:durableId="1755198194">
    <w:abstractNumId w:val="0"/>
  </w:num>
  <w:num w:numId="4" w16cid:durableId="179244061">
    <w:abstractNumId w:val="3"/>
  </w:num>
  <w:num w:numId="5" w16cid:durableId="1275333679">
    <w:abstractNumId w:val="0"/>
  </w:num>
  <w:num w:numId="6" w16cid:durableId="749885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84"/>
    <w:rsid w:val="00034910"/>
    <w:rsid w:val="00035ACD"/>
    <w:rsid w:val="00102FF2"/>
    <w:rsid w:val="00114D93"/>
    <w:rsid w:val="00147E31"/>
    <w:rsid w:val="002170B0"/>
    <w:rsid w:val="00357DDD"/>
    <w:rsid w:val="00374798"/>
    <w:rsid w:val="003D621B"/>
    <w:rsid w:val="00496908"/>
    <w:rsid w:val="004A3D8A"/>
    <w:rsid w:val="00502B37"/>
    <w:rsid w:val="005117A6"/>
    <w:rsid w:val="00546486"/>
    <w:rsid w:val="0054795F"/>
    <w:rsid w:val="00554274"/>
    <w:rsid w:val="005C4CD5"/>
    <w:rsid w:val="005D1784"/>
    <w:rsid w:val="005E445F"/>
    <w:rsid w:val="005F1671"/>
    <w:rsid w:val="006510E7"/>
    <w:rsid w:val="00673102"/>
    <w:rsid w:val="0068107C"/>
    <w:rsid w:val="006C34C8"/>
    <w:rsid w:val="0074452F"/>
    <w:rsid w:val="0078772F"/>
    <w:rsid w:val="007E5325"/>
    <w:rsid w:val="007F6A19"/>
    <w:rsid w:val="0082032E"/>
    <w:rsid w:val="0082337E"/>
    <w:rsid w:val="00863A5D"/>
    <w:rsid w:val="008969FE"/>
    <w:rsid w:val="0091423A"/>
    <w:rsid w:val="009414F7"/>
    <w:rsid w:val="00964FD3"/>
    <w:rsid w:val="009B5814"/>
    <w:rsid w:val="009B6E59"/>
    <w:rsid w:val="009F7FF7"/>
    <w:rsid w:val="00A035EF"/>
    <w:rsid w:val="00A03663"/>
    <w:rsid w:val="00A73BA4"/>
    <w:rsid w:val="00A85F19"/>
    <w:rsid w:val="00A9158D"/>
    <w:rsid w:val="00A96658"/>
    <w:rsid w:val="00C252DA"/>
    <w:rsid w:val="00C53C5C"/>
    <w:rsid w:val="00D37793"/>
    <w:rsid w:val="00E353D8"/>
    <w:rsid w:val="00E525D3"/>
    <w:rsid w:val="00E707FC"/>
    <w:rsid w:val="00FE20B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017C"/>
  <w15:docId w15:val="{539A487A-1816-4AD0-BA35-FAC6DD486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C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357DDD"/>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357DDD"/>
    <w:rPr>
      <w:b/>
      <w:bCs/>
    </w:rPr>
  </w:style>
  <w:style w:type="paragraph" w:styleId="a4">
    <w:name w:val="List Paragraph"/>
    <w:basedOn w:val="a"/>
    <w:uiPriority w:val="34"/>
    <w:qFormat/>
    <w:rsid w:val="0082337E"/>
    <w:pPr>
      <w:ind w:left="720"/>
      <w:contextualSpacing/>
    </w:pPr>
  </w:style>
  <w:style w:type="paragraph" w:styleId="a5">
    <w:name w:val="header"/>
    <w:basedOn w:val="a"/>
    <w:link w:val="Char"/>
    <w:uiPriority w:val="99"/>
    <w:semiHidden/>
    <w:unhideWhenUsed/>
    <w:rsid w:val="004A3D8A"/>
    <w:pPr>
      <w:tabs>
        <w:tab w:val="center" w:pos="4153"/>
        <w:tab w:val="right" w:pos="8306"/>
      </w:tabs>
      <w:spacing w:after="0" w:line="240" w:lineRule="auto"/>
    </w:pPr>
  </w:style>
  <w:style w:type="character" w:customStyle="1" w:styleId="Char">
    <w:name w:val="Κεφαλίδα Char"/>
    <w:basedOn w:val="a0"/>
    <w:link w:val="a5"/>
    <w:uiPriority w:val="99"/>
    <w:semiHidden/>
    <w:rsid w:val="004A3D8A"/>
  </w:style>
  <w:style w:type="paragraph" w:styleId="a6">
    <w:name w:val="footer"/>
    <w:basedOn w:val="a"/>
    <w:link w:val="Char0"/>
    <w:uiPriority w:val="99"/>
    <w:semiHidden/>
    <w:unhideWhenUsed/>
    <w:rsid w:val="004A3D8A"/>
    <w:pPr>
      <w:tabs>
        <w:tab w:val="center" w:pos="4153"/>
        <w:tab w:val="right" w:pos="8306"/>
      </w:tabs>
      <w:spacing w:after="0" w:line="240" w:lineRule="auto"/>
    </w:pPr>
  </w:style>
  <w:style w:type="character" w:customStyle="1" w:styleId="Char0">
    <w:name w:val="Υποσέλιδο Char"/>
    <w:basedOn w:val="a0"/>
    <w:link w:val="a6"/>
    <w:uiPriority w:val="99"/>
    <w:semiHidden/>
    <w:rsid w:val="004A3D8A"/>
  </w:style>
  <w:style w:type="table" w:styleId="a7">
    <w:name w:val="Table Grid"/>
    <w:basedOn w:val="a1"/>
    <w:uiPriority w:val="59"/>
    <w:rsid w:val="0003491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878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433</Words>
  <Characters>2343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Tsogka</cp:lastModifiedBy>
  <cp:revision>2</cp:revision>
  <dcterms:created xsi:type="dcterms:W3CDTF">2025-12-03T12:27:00Z</dcterms:created>
  <dcterms:modified xsi:type="dcterms:W3CDTF">2025-12-03T12:27:00Z</dcterms:modified>
</cp:coreProperties>
</file>