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F6" w:rsidRPr="0034755D" w:rsidRDefault="002201CE">
      <w:pPr>
        <w:spacing w:after="92" w:line="259" w:lineRule="auto"/>
        <w:ind w:left="10" w:right="4" w:hanging="10"/>
        <w:jc w:val="center"/>
        <w:rPr>
          <w:sz w:val="28"/>
          <w:szCs w:val="28"/>
          <w:lang w:val="el-GR"/>
        </w:rPr>
      </w:pPr>
      <w:r w:rsidRPr="0034755D">
        <w:rPr>
          <w:b/>
          <w:sz w:val="28"/>
          <w:szCs w:val="28"/>
          <w:lang w:val="el-GR"/>
        </w:rPr>
        <w:t>ΕΝΘΡΟΝΙΣΤΗΡΙΟΣ ΛΟΓΟΣ</w:t>
      </w:r>
    </w:p>
    <w:p w:rsidR="00656DF6" w:rsidRPr="0034755D" w:rsidRDefault="002201CE">
      <w:pPr>
        <w:spacing w:after="111" w:line="259" w:lineRule="auto"/>
        <w:ind w:left="10" w:right="12" w:hanging="10"/>
        <w:jc w:val="center"/>
        <w:rPr>
          <w:sz w:val="28"/>
          <w:szCs w:val="28"/>
          <w:lang w:val="el-GR"/>
        </w:rPr>
      </w:pPr>
      <w:r w:rsidRPr="0034755D">
        <w:rPr>
          <w:b/>
          <w:sz w:val="28"/>
          <w:szCs w:val="28"/>
          <w:lang w:val="el-GR"/>
        </w:rPr>
        <w:t>ΜΗΤΡΟΠΟΛΙΤΟΥ ΑΙΤΩΛΙΑΣ ΚΑΙ ΑΚΑΡΝΑΝΙΑΣ</w:t>
      </w:r>
    </w:p>
    <w:p w:rsidR="00656DF6" w:rsidRPr="0034755D" w:rsidRDefault="002201CE">
      <w:pPr>
        <w:spacing w:after="57" w:line="259" w:lineRule="auto"/>
        <w:ind w:left="10" w:right="2" w:hanging="10"/>
        <w:jc w:val="center"/>
        <w:rPr>
          <w:rFonts w:ascii="Arial" w:eastAsia="Arial" w:hAnsi="Arial" w:cs="Arial"/>
          <w:sz w:val="28"/>
          <w:szCs w:val="28"/>
          <w:lang w:val="el-GR"/>
        </w:rPr>
      </w:pPr>
      <w:r w:rsidRPr="0034755D">
        <w:rPr>
          <w:b/>
          <w:sz w:val="28"/>
          <w:szCs w:val="28"/>
          <w:lang w:val="el-GR"/>
        </w:rPr>
        <w:t>κ.κ. ΔΑΜΑΣΚΗΝΟΥ</w:t>
      </w:r>
    </w:p>
    <w:p w:rsidR="0034755D" w:rsidRDefault="0034755D">
      <w:pPr>
        <w:spacing w:after="0" w:line="259" w:lineRule="auto"/>
        <w:ind w:right="17" w:firstLine="0"/>
        <w:jc w:val="right"/>
        <w:rPr>
          <w:sz w:val="28"/>
          <w:szCs w:val="28"/>
          <w:lang w:val="el-GR"/>
        </w:rPr>
      </w:pPr>
    </w:p>
    <w:p w:rsidR="00656DF6" w:rsidRPr="0034755D" w:rsidRDefault="0034755D" w:rsidP="0034755D">
      <w:pPr>
        <w:spacing w:after="0" w:line="259" w:lineRule="auto"/>
        <w:ind w:right="17" w:firstLine="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ab/>
      </w:r>
      <w:r w:rsidRPr="0034755D">
        <w:rPr>
          <w:sz w:val="28"/>
          <w:szCs w:val="28"/>
          <w:lang w:val="el-GR"/>
        </w:rPr>
        <w:t>Σεβασμιώτατε</w:t>
      </w:r>
      <w:r w:rsidR="00836A2F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Μητροπολῖτα</w:t>
      </w:r>
      <w:r w:rsidR="00836A2F">
        <w:rPr>
          <w:sz w:val="28"/>
          <w:szCs w:val="28"/>
          <w:lang w:val="el-GR"/>
        </w:rPr>
        <w:t xml:space="preserve"> Ναυπάκτου </w:t>
      </w:r>
      <w:r w:rsidR="00C56D5A">
        <w:rPr>
          <w:sz w:val="28"/>
          <w:szCs w:val="28"/>
          <w:lang w:val="el-GR"/>
        </w:rPr>
        <w:t xml:space="preserve">καὶ </w:t>
      </w:r>
      <w:r w:rsidRPr="0034755D">
        <w:rPr>
          <w:sz w:val="28"/>
          <w:szCs w:val="28"/>
          <w:lang w:val="el-GR"/>
        </w:rPr>
        <w:t>Ἁγίου Βλασίου κ. κ. Ἱερόθεε,</w:t>
      </w:r>
      <w:r w:rsidR="00836A2F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τοποτηρητά</w:t>
      </w:r>
      <w:r w:rsidR="00836A2F">
        <w:rPr>
          <w:sz w:val="28"/>
          <w:szCs w:val="28"/>
          <w:lang w:val="el-GR"/>
        </w:rPr>
        <w:t xml:space="preserve"> ἄ</w:t>
      </w:r>
      <w:r w:rsidRPr="0034755D">
        <w:rPr>
          <w:bCs/>
          <w:sz w:val="28"/>
          <w:szCs w:val="28"/>
          <w:lang w:val="el-GR"/>
        </w:rPr>
        <w:t>χρι το</w:t>
      </w:r>
      <w:r w:rsidR="00836A2F">
        <w:rPr>
          <w:bCs/>
          <w:sz w:val="28"/>
          <w:szCs w:val="28"/>
          <w:lang w:val="el-GR"/>
        </w:rPr>
        <w:t>ῦ</w:t>
      </w:r>
      <w:r w:rsidRPr="0034755D">
        <w:rPr>
          <w:bCs/>
          <w:sz w:val="28"/>
          <w:szCs w:val="28"/>
          <w:lang w:val="el-GR"/>
        </w:rPr>
        <w:t>δε τ</w:t>
      </w:r>
      <w:r w:rsidR="00836A2F">
        <w:rPr>
          <w:bCs/>
          <w:sz w:val="28"/>
          <w:szCs w:val="28"/>
          <w:lang w:val="el-GR"/>
        </w:rPr>
        <w:t>ῆ</w:t>
      </w:r>
      <w:r w:rsidRPr="0034755D">
        <w:rPr>
          <w:bCs/>
          <w:sz w:val="28"/>
          <w:szCs w:val="28"/>
          <w:lang w:val="el-GR"/>
        </w:rPr>
        <w:t xml:space="preserve">ς </w:t>
      </w:r>
      <w:r w:rsidR="00836A2F">
        <w:rPr>
          <w:bCs/>
          <w:sz w:val="28"/>
          <w:szCs w:val="28"/>
          <w:lang w:val="el-GR"/>
        </w:rPr>
        <w:t>Ἱερᾶ</w:t>
      </w:r>
      <w:r w:rsidRPr="0034755D">
        <w:rPr>
          <w:bCs/>
          <w:sz w:val="28"/>
          <w:szCs w:val="28"/>
          <w:lang w:val="el-GR"/>
        </w:rPr>
        <w:t>ς Μητροπόλεως Α</w:t>
      </w:r>
      <w:r w:rsidR="00836A2F">
        <w:rPr>
          <w:bCs/>
          <w:sz w:val="28"/>
          <w:szCs w:val="28"/>
          <w:lang w:val="el-GR"/>
        </w:rPr>
        <w:t>ἰ</w:t>
      </w:r>
      <w:r w:rsidRPr="0034755D">
        <w:rPr>
          <w:bCs/>
          <w:sz w:val="28"/>
          <w:szCs w:val="28"/>
          <w:lang w:val="el-GR"/>
        </w:rPr>
        <w:t>τωλίας κα</w:t>
      </w:r>
      <w:r w:rsidR="00836A2F">
        <w:rPr>
          <w:bCs/>
          <w:sz w:val="28"/>
          <w:szCs w:val="28"/>
          <w:lang w:val="el-GR"/>
        </w:rPr>
        <w:t>ὶ</w:t>
      </w:r>
      <w:r w:rsidRPr="0034755D">
        <w:rPr>
          <w:bCs/>
          <w:sz w:val="28"/>
          <w:szCs w:val="28"/>
          <w:lang w:val="el-GR"/>
        </w:rPr>
        <w:t xml:space="preserve"> </w:t>
      </w:r>
      <w:r w:rsidR="00836A2F">
        <w:rPr>
          <w:bCs/>
          <w:sz w:val="28"/>
          <w:szCs w:val="28"/>
          <w:lang w:val="el-GR"/>
        </w:rPr>
        <w:t>Ἀ</w:t>
      </w:r>
      <w:r w:rsidRPr="0034755D">
        <w:rPr>
          <w:bCs/>
          <w:sz w:val="28"/>
          <w:szCs w:val="28"/>
          <w:lang w:val="el-GR"/>
        </w:rPr>
        <w:t>καρνανίας, κα</w:t>
      </w:r>
      <w:r w:rsidR="00836A2F">
        <w:rPr>
          <w:bCs/>
          <w:sz w:val="28"/>
          <w:szCs w:val="28"/>
          <w:lang w:val="el-GR"/>
        </w:rPr>
        <w:t>ὶ</w:t>
      </w:r>
      <w:r w:rsidRPr="0034755D">
        <w:rPr>
          <w:bCs/>
          <w:sz w:val="28"/>
          <w:szCs w:val="28"/>
          <w:lang w:val="el-GR"/>
        </w:rPr>
        <w:t xml:space="preserve"> </w:t>
      </w:r>
      <w:r w:rsidR="00836A2F">
        <w:rPr>
          <w:bCs/>
          <w:sz w:val="28"/>
          <w:szCs w:val="28"/>
          <w:lang w:val="el-GR"/>
        </w:rPr>
        <w:t>Ἐ</w:t>
      </w:r>
      <w:r w:rsidRPr="0034755D">
        <w:rPr>
          <w:bCs/>
          <w:sz w:val="28"/>
          <w:szCs w:val="28"/>
          <w:lang w:val="el-GR"/>
        </w:rPr>
        <w:t>κπρόσωπε το</w:t>
      </w:r>
      <w:r w:rsidR="00836A2F">
        <w:rPr>
          <w:bCs/>
          <w:sz w:val="28"/>
          <w:szCs w:val="28"/>
          <w:lang w:val="el-GR"/>
        </w:rPr>
        <w:t>ῦ</w:t>
      </w:r>
      <w:r w:rsidRPr="0034755D">
        <w:rPr>
          <w:bCs/>
          <w:sz w:val="28"/>
          <w:szCs w:val="28"/>
          <w:lang w:val="el-GR"/>
        </w:rPr>
        <w:t xml:space="preserve"> Μακαριωτάτου </w:t>
      </w:r>
      <w:r w:rsidR="00836A2F">
        <w:rPr>
          <w:bCs/>
          <w:sz w:val="28"/>
          <w:szCs w:val="28"/>
          <w:lang w:val="el-GR"/>
        </w:rPr>
        <w:t>Ἀ</w:t>
      </w:r>
      <w:r w:rsidRPr="0034755D">
        <w:rPr>
          <w:bCs/>
          <w:sz w:val="28"/>
          <w:szCs w:val="28"/>
          <w:lang w:val="el-GR"/>
        </w:rPr>
        <w:t xml:space="preserve">ρχιεπισκόπου </w:t>
      </w:r>
      <w:r w:rsidR="00836A2F">
        <w:rPr>
          <w:bCs/>
          <w:sz w:val="28"/>
          <w:szCs w:val="28"/>
          <w:lang w:val="el-GR"/>
        </w:rPr>
        <w:t>Ἀθηνῶ</w:t>
      </w:r>
      <w:r w:rsidRPr="0034755D">
        <w:rPr>
          <w:bCs/>
          <w:sz w:val="28"/>
          <w:szCs w:val="28"/>
          <w:lang w:val="el-GR"/>
        </w:rPr>
        <w:t>ν κα</w:t>
      </w:r>
      <w:r w:rsidR="00836A2F">
        <w:rPr>
          <w:bCs/>
          <w:sz w:val="28"/>
          <w:szCs w:val="28"/>
          <w:lang w:val="el-GR"/>
        </w:rPr>
        <w:t>ὶ</w:t>
      </w:r>
      <w:r w:rsidRPr="0034755D">
        <w:rPr>
          <w:bCs/>
          <w:sz w:val="28"/>
          <w:szCs w:val="28"/>
          <w:lang w:val="el-GR"/>
        </w:rPr>
        <w:t xml:space="preserve"> Π</w:t>
      </w:r>
      <w:r w:rsidR="00836A2F">
        <w:rPr>
          <w:bCs/>
          <w:sz w:val="28"/>
          <w:szCs w:val="28"/>
          <w:lang w:val="el-GR"/>
        </w:rPr>
        <w:t>ά</w:t>
      </w:r>
      <w:r w:rsidRPr="0034755D">
        <w:rPr>
          <w:bCs/>
          <w:sz w:val="28"/>
          <w:szCs w:val="28"/>
          <w:lang w:val="el-GR"/>
        </w:rPr>
        <w:t xml:space="preserve">σης </w:t>
      </w:r>
      <w:r w:rsidR="00836A2F">
        <w:rPr>
          <w:bCs/>
          <w:sz w:val="28"/>
          <w:szCs w:val="28"/>
          <w:lang w:val="el-GR"/>
        </w:rPr>
        <w:t>Ἑ</w:t>
      </w:r>
      <w:r w:rsidRPr="0034755D">
        <w:rPr>
          <w:bCs/>
          <w:sz w:val="28"/>
          <w:szCs w:val="28"/>
          <w:lang w:val="el-GR"/>
        </w:rPr>
        <w:t>λλάδος κ.</w:t>
      </w:r>
      <w:r w:rsidR="00C56D5A">
        <w:rPr>
          <w:bCs/>
          <w:sz w:val="28"/>
          <w:szCs w:val="28"/>
          <w:lang w:val="el-GR"/>
        </w:rPr>
        <w:t xml:space="preserve"> </w:t>
      </w:r>
      <w:r w:rsidRPr="0034755D">
        <w:rPr>
          <w:bCs/>
          <w:sz w:val="28"/>
          <w:szCs w:val="28"/>
          <w:lang w:val="el-GR"/>
        </w:rPr>
        <w:t xml:space="preserve">κ. </w:t>
      </w:r>
      <w:r w:rsidR="00836A2F">
        <w:rPr>
          <w:bCs/>
          <w:sz w:val="28"/>
          <w:szCs w:val="28"/>
          <w:lang w:val="el-GR"/>
        </w:rPr>
        <w:t>Ἰ</w:t>
      </w:r>
      <w:r w:rsidRPr="0034755D">
        <w:rPr>
          <w:bCs/>
          <w:sz w:val="28"/>
          <w:szCs w:val="28"/>
          <w:lang w:val="el-GR"/>
        </w:rPr>
        <w:t>ερωνύμου.</w:t>
      </w:r>
    </w:p>
    <w:p w:rsidR="00656DF6" w:rsidRPr="0034755D" w:rsidRDefault="002201CE">
      <w:pPr>
        <w:ind w:left="541" w:firstLine="0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Σεβασμία</w:t>
      </w:r>
      <w:r w:rsidR="00C56D5A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τῶν</w:t>
      </w:r>
      <w:r w:rsidR="00C56D5A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Ἱεραρχῶ</w:t>
      </w:r>
      <w:r w:rsidR="00C56D5A">
        <w:rPr>
          <w:sz w:val="28"/>
          <w:szCs w:val="28"/>
          <w:lang w:val="el-GR"/>
        </w:rPr>
        <w:t>ν χορεία,</w:t>
      </w:r>
    </w:p>
    <w:p w:rsidR="00656DF6" w:rsidRPr="0034755D" w:rsidRDefault="002201CE">
      <w:pPr>
        <w:ind w:left="541" w:firstLine="0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Τίμιον</w:t>
      </w:r>
      <w:r w:rsidR="00C56D5A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Πρεσβυτέριον, Χριστοῦ Διακονία,  </w:t>
      </w:r>
    </w:p>
    <w:p w:rsidR="00656DF6" w:rsidRPr="0034755D" w:rsidRDefault="00C56D5A">
      <w:pPr>
        <w:tabs>
          <w:tab w:val="center" w:pos="1970"/>
        </w:tabs>
        <w:ind w:left="-15" w:firstLine="0"/>
        <w:jc w:val="left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ab/>
        <w:t xml:space="preserve">Κύριε </w:t>
      </w:r>
      <w:r w:rsidR="002201CE" w:rsidRPr="0034755D">
        <w:rPr>
          <w:sz w:val="28"/>
          <w:szCs w:val="28"/>
          <w:lang w:val="el-GR"/>
        </w:rPr>
        <w:t xml:space="preserve">Περιφερειάρχα, </w:t>
      </w:r>
    </w:p>
    <w:p w:rsidR="00656DF6" w:rsidRPr="0034755D" w:rsidRDefault="002201CE" w:rsidP="00C56D5A">
      <w:pPr>
        <w:ind w:firstLine="720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 xml:space="preserve">Κύριοι Βουλευταί,  </w:t>
      </w:r>
    </w:p>
    <w:p w:rsidR="00656DF6" w:rsidRPr="0034755D" w:rsidRDefault="002201CE">
      <w:pPr>
        <w:ind w:left="721" w:firstLine="0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Κύριε Δήμαρχε τῆς</w:t>
      </w:r>
      <w:r w:rsidR="00C56D5A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Ἱερᾶς Πόλεως τοῦ Μεσολογγίου, </w:t>
      </w:r>
    </w:p>
    <w:p w:rsidR="00656DF6" w:rsidRPr="0034755D" w:rsidRDefault="002201CE">
      <w:pPr>
        <w:ind w:left="721" w:firstLine="0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 xml:space="preserve">Λοιποί Δήμαρχοι τοῦ τόπου μας, </w:t>
      </w:r>
    </w:p>
    <w:p w:rsidR="00656DF6" w:rsidRPr="0034755D" w:rsidRDefault="002201CE">
      <w:pPr>
        <w:ind w:left="-15" w:firstLine="0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 xml:space="preserve">   Κύριοι ἐκπρόσωποι</w:t>
      </w:r>
      <w:r w:rsidR="00C56D5A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τῶν</w:t>
      </w:r>
      <w:r w:rsidR="00C56D5A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πολιτικῶν, στρατιωτικῶν, δικαστικῶν</w:t>
      </w:r>
      <w:r w:rsidR="00C56D5A">
        <w:rPr>
          <w:sz w:val="28"/>
          <w:szCs w:val="28"/>
          <w:lang w:val="el-GR"/>
        </w:rPr>
        <w:t xml:space="preserve"> και </w:t>
      </w:r>
      <w:r w:rsidRPr="0034755D">
        <w:rPr>
          <w:sz w:val="28"/>
          <w:szCs w:val="28"/>
          <w:lang w:val="el-GR"/>
        </w:rPr>
        <w:t>ἐκπαιδευτικῶν</w:t>
      </w:r>
      <w:r w:rsidR="00C56D5A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ἀρχῶν, </w:t>
      </w:r>
    </w:p>
    <w:p w:rsidR="00656DF6" w:rsidRPr="0034755D" w:rsidRDefault="002201CE">
      <w:pPr>
        <w:ind w:left="721" w:firstLine="0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Λαέ τοῦ</w:t>
      </w:r>
      <w:r w:rsidR="00C56D5A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Θεοῦ, πιστέ, περιούσιε </w:t>
      </w:r>
      <w:r w:rsidR="00C56D5A">
        <w:rPr>
          <w:sz w:val="28"/>
          <w:szCs w:val="28"/>
          <w:lang w:val="el-GR"/>
        </w:rPr>
        <w:t xml:space="preserve">και </w:t>
      </w:r>
      <w:r w:rsidRPr="0034755D">
        <w:rPr>
          <w:sz w:val="28"/>
          <w:szCs w:val="28"/>
          <w:lang w:val="el-GR"/>
        </w:rPr>
        <w:t xml:space="preserve">εὐλογημένε, </w:t>
      </w:r>
    </w:p>
    <w:p w:rsidR="00656DF6" w:rsidRPr="0034755D" w:rsidRDefault="00656DF6">
      <w:pPr>
        <w:spacing w:after="0" w:line="259" w:lineRule="auto"/>
        <w:ind w:firstLine="0"/>
        <w:jc w:val="left"/>
        <w:rPr>
          <w:sz w:val="28"/>
          <w:szCs w:val="28"/>
          <w:lang w:val="el-GR"/>
        </w:rPr>
      </w:pPr>
    </w:p>
    <w:p w:rsidR="00656DF6" w:rsidRPr="0034755D" w:rsidRDefault="002201CE">
      <w:pPr>
        <w:ind w:left="-15"/>
        <w:rPr>
          <w:sz w:val="28"/>
          <w:szCs w:val="28"/>
          <w:lang w:val="el-GR"/>
        </w:rPr>
      </w:pPr>
      <w:r w:rsidRPr="0034755D">
        <w:rPr>
          <w:i/>
          <w:sz w:val="28"/>
          <w:szCs w:val="28"/>
          <w:lang w:val="el-GR"/>
        </w:rPr>
        <w:t>“Εὐηγγελισάμην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δικαιοσύνην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ἐν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ἐκκλησίᾳ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μεγάλῃ· ἰδοὺ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τὰ χείλη μου οὐ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 xml:space="preserve">μὴ κωλύσω· </w:t>
      </w:r>
      <w:r w:rsidRPr="00CB7D00">
        <w:rPr>
          <w:rFonts w:ascii="Times New Roman" w:hAnsi="Times New Roman" w:cs="Times New Roman"/>
          <w:i/>
          <w:sz w:val="28"/>
          <w:szCs w:val="28"/>
          <w:lang w:val="el-GR"/>
        </w:rPr>
        <w:t>Κύριε</w:t>
      </w:r>
      <w:r w:rsidRPr="0034755D">
        <w:rPr>
          <w:i/>
          <w:sz w:val="28"/>
          <w:szCs w:val="28"/>
          <w:lang w:val="el-GR"/>
        </w:rPr>
        <w:t>, σὺ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ἔγνως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vertAlign w:val="superscript"/>
          <w:lang w:val="el-GR"/>
        </w:rPr>
        <w:t>.</w:t>
      </w:r>
      <w:r w:rsidRPr="0034755D">
        <w:rPr>
          <w:i/>
          <w:sz w:val="28"/>
          <w:szCs w:val="28"/>
          <w:lang w:val="el-GR"/>
        </w:rPr>
        <w:t>τὴν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δικαιοσύνην σου οὐκ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ἔκρυψα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ἐν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τῇ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καρδίᾳ μου, τὴν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ἀλήθειάν σου καὶ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τὸ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σωτήριόν σου εἶπα, οὐκ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ἔκρυψα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τὸ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ἔλεός σου καὶ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τὴν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ἀλήθειάν σου ἀπὸ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συναγωγῆς</w:t>
      </w:r>
      <w:r w:rsidR="00C56D5A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πολλῆς”</w:t>
      </w:r>
      <w:r w:rsidRPr="0034755D">
        <w:rPr>
          <w:sz w:val="28"/>
          <w:szCs w:val="28"/>
          <w:vertAlign w:val="superscript"/>
        </w:rPr>
        <w:footnoteReference w:id="2"/>
      </w:r>
      <w:r w:rsidRPr="0034755D">
        <w:rPr>
          <w:sz w:val="28"/>
          <w:szCs w:val="28"/>
          <w:lang w:val="el-GR"/>
        </w:rPr>
        <w:t xml:space="preserve">. "Διαλάλησα τή δικαιοσύνη σου σέ σύναξη μεγάλη, νά πού τά χείλη μου </w:t>
      </w:r>
      <w:r w:rsidR="00AC5A3E">
        <w:rPr>
          <w:sz w:val="28"/>
          <w:szCs w:val="28"/>
          <w:lang w:val="el-GR"/>
        </w:rPr>
        <w:t xml:space="preserve">δεν </w:t>
      </w:r>
      <w:r w:rsidRPr="0034755D">
        <w:rPr>
          <w:sz w:val="28"/>
          <w:szCs w:val="28"/>
          <w:lang w:val="el-GR"/>
        </w:rPr>
        <w:t>τά ’κλεισα· Κύριε, ἐσύ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τό ξέρεις. Τή δικαιοσύνη σου </w:t>
      </w:r>
      <w:r w:rsidR="00AC5A3E">
        <w:rPr>
          <w:sz w:val="28"/>
          <w:szCs w:val="28"/>
          <w:lang w:val="el-GR"/>
        </w:rPr>
        <w:t xml:space="preserve">δεν </w:t>
      </w:r>
      <w:r w:rsidRPr="0034755D">
        <w:rPr>
          <w:sz w:val="28"/>
          <w:szCs w:val="28"/>
          <w:lang w:val="el-GR"/>
        </w:rPr>
        <w:t>ἔκρυψα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στά βάθη τῆς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καρδιᾶς μου, κήρυξα τήν πιστότητά σου </w:t>
      </w:r>
      <w:r w:rsidR="00AC5A3E">
        <w:rPr>
          <w:sz w:val="28"/>
          <w:szCs w:val="28"/>
          <w:lang w:val="el-GR"/>
        </w:rPr>
        <w:t xml:space="preserve">και </w:t>
      </w:r>
      <w:r w:rsidRPr="0034755D">
        <w:rPr>
          <w:sz w:val="28"/>
          <w:szCs w:val="28"/>
          <w:lang w:val="el-GR"/>
        </w:rPr>
        <w:t xml:space="preserve">τή βοήθειά σου· δέν κράτησα κρυμμένη </w:t>
      </w:r>
      <w:r w:rsidR="00AC5A3E">
        <w:rPr>
          <w:sz w:val="28"/>
          <w:szCs w:val="28"/>
          <w:lang w:val="el-GR"/>
        </w:rPr>
        <w:t xml:space="preserve">την </w:t>
      </w:r>
      <w:r w:rsidRPr="0034755D">
        <w:rPr>
          <w:sz w:val="28"/>
          <w:szCs w:val="28"/>
          <w:lang w:val="el-GR"/>
        </w:rPr>
        <w:t>ἀγάπη σου οὔτε</w:t>
      </w:r>
      <w:r w:rsidR="00AC5A3E">
        <w:rPr>
          <w:sz w:val="28"/>
          <w:szCs w:val="28"/>
          <w:lang w:val="el-GR"/>
        </w:rPr>
        <w:t xml:space="preserve"> και την </w:t>
      </w:r>
      <w:r w:rsidRPr="0034755D">
        <w:rPr>
          <w:sz w:val="28"/>
          <w:szCs w:val="28"/>
          <w:lang w:val="el-GR"/>
        </w:rPr>
        <w:t xml:space="preserve">ἀλήθειά σου σέ σύναξη μεγάλη". </w:t>
      </w:r>
    </w:p>
    <w:p w:rsidR="00656DF6" w:rsidRPr="004B242B" w:rsidRDefault="002201CE" w:rsidP="004B242B">
      <w:pPr>
        <w:ind w:left="-15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lastRenderedPageBreak/>
        <w:t xml:space="preserve">Ἰδού μία νέα σελίδα ξεκινᾶ σήμερα </w:t>
      </w:r>
      <w:r w:rsidR="00AC5A3E">
        <w:rPr>
          <w:sz w:val="28"/>
          <w:szCs w:val="28"/>
          <w:lang w:val="el-GR"/>
        </w:rPr>
        <w:t xml:space="preserve">στην </w:t>
      </w:r>
      <w:r w:rsidRPr="0034755D">
        <w:rPr>
          <w:sz w:val="28"/>
          <w:szCs w:val="28"/>
          <w:lang w:val="el-GR"/>
        </w:rPr>
        <w:t>ἱστορία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εὐλογημένης Μητροπόλεως Αἰτωλίας</w:t>
      </w:r>
      <w:r w:rsidR="00AC5A3E">
        <w:rPr>
          <w:sz w:val="28"/>
          <w:szCs w:val="28"/>
          <w:lang w:val="el-GR"/>
        </w:rPr>
        <w:t xml:space="preserve"> και </w:t>
      </w:r>
      <w:r w:rsidRPr="0034755D">
        <w:rPr>
          <w:sz w:val="28"/>
          <w:szCs w:val="28"/>
          <w:lang w:val="el-GR"/>
        </w:rPr>
        <w:t>Ἀκαρνανίας. Ἕνας νέος ἐπίσκοπος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ἔρχεται, </w:t>
      </w:r>
      <w:r w:rsidR="00AC5A3E">
        <w:rPr>
          <w:sz w:val="28"/>
          <w:szCs w:val="28"/>
          <w:lang w:val="el-GR"/>
        </w:rPr>
        <w:t xml:space="preserve">για </w:t>
      </w:r>
      <w:r w:rsidRPr="0034755D">
        <w:rPr>
          <w:sz w:val="28"/>
          <w:szCs w:val="28"/>
          <w:lang w:val="el-GR"/>
        </w:rPr>
        <w:t>νά ποιμάνει τόν λαό τοῦ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Θεοῦ, ψήφοις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κανονικαῖς, ἐκλεγμένος</w:t>
      </w:r>
      <w:r w:rsidR="00AC5A3E">
        <w:rPr>
          <w:sz w:val="28"/>
          <w:szCs w:val="28"/>
          <w:lang w:val="el-GR"/>
        </w:rPr>
        <w:t xml:space="preserve"> και </w:t>
      </w:r>
      <w:r w:rsidRPr="0034755D">
        <w:rPr>
          <w:sz w:val="28"/>
          <w:szCs w:val="28"/>
          <w:lang w:val="el-GR"/>
        </w:rPr>
        <w:t>σταλμένος ἀπό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σεπτή Ἱεραρχία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Ἐκκλησίας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Ἑλλάδος, </w:t>
      </w:r>
      <w:r w:rsidR="00AC5A3E">
        <w:rPr>
          <w:sz w:val="28"/>
          <w:szCs w:val="28"/>
          <w:lang w:val="el-GR"/>
        </w:rPr>
        <w:t xml:space="preserve">για </w:t>
      </w:r>
      <w:r w:rsidRPr="0034755D">
        <w:rPr>
          <w:sz w:val="28"/>
          <w:szCs w:val="28"/>
          <w:lang w:val="el-GR"/>
        </w:rPr>
        <w:t xml:space="preserve">νά συνεχίσει </w:t>
      </w:r>
      <w:r w:rsidR="00AC5A3E">
        <w:rPr>
          <w:sz w:val="28"/>
          <w:szCs w:val="28"/>
          <w:lang w:val="el-GR"/>
        </w:rPr>
        <w:t xml:space="preserve">και </w:t>
      </w:r>
      <w:r w:rsidRPr="0034755D">
        <w:rPr>
          <w:sz w:val="28"/>
          <w:szCs w:val="28"/>
          <w:lang w:val="el-GR"/>
        </w:rPr>
        <w:t>νά προσθέσει. Εἶναι ὁ κρίκος μιᾶς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ἁλυσίδας πού ἑνώνει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τό σήμερα </w:t>
      </w:r>
      <w:r w:rsidR="00AC5A3E">
        <w:rPr>
          <w:sz w:val="28"/>
          <w:szCs w:val="28"/>
          <w:lang w:val="el-GR"/>
        </w:rPr>
        <w:t xml:space="preserve">καὶ το </w:t>
      </w:r>
      <w:r w:rsidRPr="0034755D">
        <w:rPr>
          <w:sz w:val="28"/>
          <w:szCs w:val="28"/>
          <w:lang w:val="el-GR"/>
        </w:rPr>
        <w:t>αὔριο</w:t>
      </w:r>
      <w:r w:rsidR="00AC5A3E">
        <w:rPr>
          <w:sz w:val="28"/>
          <w:szCs w:val="28"/>
          <w:lang w:val="el-GR"/>
        </w:rPr>
        <w:t xml:space="preserve"> μὲ τό </w:t>
      </w:r>
      <w:r w:rsidRPr="0034755D">
        <w:rPr>
          <w:sz w:val="28"/>
          <w:szCs w:val="28"/>
          <w:lang w:val="el-GR"/>
        </w:rPr>
        <w:t>χτές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αὐτῆς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τῆς Μητροπόλεως. </w:t>
      </w:r>
      <w:r w:rsidR="00AC5A3E">
        <w:rPr>
          <w:sz w:val="28"/>
          <w:szCs w:val="28"/>
          <w:lang w:val="el-GR"/>
        </w:rPr>
        <w:t xml:space="preserve">Θα </w:t>
      </w:r>
      <w:r w:rsidRPr="0034755D">
        <w:rPr>
          <w:sz w:val="28"/>
          <w:szCs w:val="28"/>
          <w:lang w:val="el-GR"/>
        </w:rPr>
        <w:t>πορευτεῖ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μέ σεβασμό, εὐγνωμοσύνη</w:t>
      </w:r>
      <w:r w:rsidR="00AC5A3E">
        <w:rPr>
          <w:sz w:val="28"/>
          <w:szCs w:val="28"/>
          <w:lang w:val="el-GR"/>
        </w:rPr>
        <w:t xml:space="preserve"> καί </w:t>
      </w:r>
      <w:r w:rsidRPr="0034755D">
        <w:rPr>
          <w:sz w:val="28"/>
          <w:szCs w:val="28"/>
          <w:lang w:val="el-GR"/>
        </w:rPr>
        <w:t>ἀναγνώριση</w:t>
      </w:r>
      <w:r w:rsidR="00AC5A3E">
        <w:rPr>
          <w:sz w:val="28"/>
          <w:szCs w:val="28"/>
          <w:lang w:val="el-GR"/>
        </w:rPr>
        <w:t xml:space="preserve"> στό </w:t>
      </w:r>
      <w:r w:rsidRPr="0034755D">
        <w:rPr>
          <w:sz w:val="28"/>
          <w:szCs w:val="28"/>
          <w:lang w:val="el-GR"/>
        </w:rPr>
        <w:t>ἔργο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τῶν προκατόχων του, οἱ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ὁποῖοι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ἐλάμπρυναν</w:t>
      </w:r>
      <w:r w:rsidR="00AC5A3E">
        <w:rPr>
          <w:sz w:val="28"/>
          <w:szCs w:val="28"/>
          <w:lang w:val="el-GR"/>
        </w:rPr>
        <w:t xml:space="preserve"> την </w:t>
      </w:r>
      <w:r w:rsidRPr="0034755D">
        <w:rPr>
          <w:sz w:val="28"/>
          <w:szCs w:val="28"/>
          <w:lang w:val="el-GR"/>
        </w:rPr>
        <w:t>ἐν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τόπῳ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Ἐκκλησία</w:t>
      </w:r>
      <w:r w:rsidR="00AC5A3E">
        <w:rPr>
          <w:sz w:val="28"/>
          <w:szCs w:val="28"/>
          <w:lang w:val="el-GR"/>
        </w:rPr>
        <w:t xml:space="preserve"> μέ </w:t>
      </w:r>
      <w:r w:rsidRPr="0034755D">
        <w:rPr>
          <w:sz w:val="28"/>
          <w:szCs w:val="28"/>
          <w:lang w:val="el-GR"/>
        </w:rPr>
        <w:t xml:space="preserve">τό πρόσωπό τους, τά χαρίσματά τους, </w:t>
      </w:r>
      <w:r w:rsidR="00AC5A3E">
        <w:rPr>
          <w:sz w:val="28"/>
          <w:szCs w:val="28"/>
          <w:lang w:val="el-GR"/>
        </w:rPr>
        <w:t xml:space="preserve">τήν </w:t>
      </w:r>
      <w:r w:rsidRPr="0034755D">
        <w:rPr>
          <w:sz w:val="28"/>
          <w:szCs w:val="28"/>
          <w:lang w:val="el-GR"/>
        </w:rPr>
        <w:t xml:space="preserve">ἀφιέρωση, </w:t>
      </w:r>
      <w:r w:rsidR="00AC5A3E">
        <w:rPr>
          <w:sz w:val="28"/>
          <w:szCs w:val="28"/>
          <w:lang w:val="el-GR"/>
        </w:rPr>
        <w:t xml:space="preserve">τήν </w:t>
      </w:r>
      <w:r w:rsidRPr="0034755D">
        <w:rPr>
          <w:sz w:val="28"/>
          <w:szCs w:val="28"/>
          <w:lang w:val="el-GR"/>
        </w:rPr>
        <w:t>ἔγνοια</w:t>
      </w:r>
      <w:r w:rsidR="00AC5A3E">
        <w:rPr>
          <w:sz w:val="28"/>
          <w:szCs w:val="28"/>
          <w:lang w:val="el-GR"/>
        </w:rPr>
        <w:t xml:space="preserve"> γιά τόν </w:t>
      </w:r>
      <w:r w:rsidRPr="0034755D">
        <w:rPr>
          <w:sz w:val="28"/>
          <w:szCs w:val="28"/>
          <w:lang w:val="el-GR"/>
        </w:rPr>
        <w:t>κλῆρο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 λαό. Προσέθεσαν στήν διαδοχή τῶν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ἱερατικῶν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γενεῶν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ἀνθρώπους πιστούς, πού μέ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ζῆλο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ἀγάπη σταυρική λειτούργησαν καί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λειτουργοῦν, ἱερούργησαν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εὐαγγέλιο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ἱερουργοῦν, κράτησαν καί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κρατοῦν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πίστη ζῶσα, στάθηκαν καί στέκονται στά μεγάλα γεγονότα τῆς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ἀνθρώπινης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ζωῆς δίπλα στό ποίμνιό τους, ἔβαλαν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βάζουν πιό πάνω ἀπό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ἑαυτό τους τήν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ἑνότητα κλήρου καί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λαοῦ, παλεύοντας ἐναντίον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 πνεύματος τῆς πονηρίας, πού ἀποσκοπεῖ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στό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χωρίζει τόν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ἄνθρωπο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ἀπό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 Θεό, τήν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Ἐκκλησία, τόν πλησίον, σήμερα καί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ἀπό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ἴδιο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ἑαυτό του. Κι αὐτό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ἔργο ὁ νέος ἐπίσκοπος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θά προσπαθήσει </w:t>
      </w:r>
      <w:r w:rsidR="00AC5A3E">
        <w:rPr>
          <w:sz w:val="28"/>
          <w:szCs w:val="28"/>
          <w:lang w:val="el-GR"/>
        </w:rPr>
        <w:t xml:space="preserve">να </w:t>
      </w:r>
      <w:r w:rsidRPr="0034755D">
        <w:rPr>
          <w:sz w:val="28"/>
          <w:szCs w:val="28"/>
          <w:lang w:val="el-GR"/>
        </w:rPr>
        <w:t>τό συνεχίσει καί</w:t>
      </w:r>
      <w:r w:rsidR="00AC5A3E">
        <w:rPr>
          <w:sz w:val="28"/>
          <w:szCs w:val="28"/>
          <w:lang w:val="el-GR"/>
        </w:rPr>
        <w:t xml:space="preserve"> νά </w:t>
      </w:r>
      <w:r w:rsidRPr="0034755D">
        <w:rPr>
          <w:sz w:val="28"/>
          <w:szCs w:val="28"/>
          <w:lang w:val="el-GR"/>
        </w:rPr>
        <w:t>τό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ἐπαυξήσει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μέ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βοήθεια τοῦ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Θεοῦ, προσφέροντας ὅλες του τίς δυνάμεις.  </w:t>
      </w:r>
    </w:p>
    <w:p w:rsidR="00656DF6" w:rsidRPr="0034755D" w:rsidRDefault="002201CE">
      <w:pPr>
        <w:ind w:left="-15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Ὁ νέος ἐπίσκοπος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ἔρχεται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ἔχοντας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στήν σκέψη καί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στήν καρδιά του ἕναν λόγο τοῦ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Μακαριωτάτου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Ἀρχιεπισκόπου μας κ. Ἱερωνύμου: </w:t>
      </w:r>
      <w:r w:rsidRPr="0034755D">
        <w:rPr>
          <w:i/>
          <w:sz w:val="28"/>
          <w:szCs w:val="28"/>
          <w:lang w:val="el-GR"/>
        </w:rPr>
        <w:t>“Ἡ Ἐκκλησία</w:t>
      </w:r>
      <w:r w:rsidR="00AC5A3E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δέν σώζει μ᾽ αὐτά πού πράττει, ἀλλά</w:t>
      </w:r>
      <w:r w:rsidR="00AC5A3E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μέ</w:t>
      </w:r>
      <w:r w:rsidR="00AC5A3E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αὐτό πού εἶναι”.</w:t>
      </w:r>
      <w:r w:rsidRPr="0034755D">
        <w:rPr>
          <w:sz w:val="28"/>
          <w:szCs w:val="28"/>
          <w:lang w:val="el-GR"/>
        </w:rPr>
        <w:t xml:space="preserve"> Κι αὐτός ὁ λόγος μεταφράζεται σέ ἕνα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ὄνομα: </w:t>
      </w:r>
      <w:r w:rsidRPr="0034755D">
        <w:rPr>
          <w:b/>
          <w:sz w:val="28"/>
          <w:szCs w:val="28"/>
          <w:lang w:val="el-GR"/>
        </w:rPr>
        <w:t>Ἰησοῦς Χριστός!</w:t>
      </w:r>
      <w:r w:rsidRPr="0034755D">
        <w:rPr>
          <w:sz w:val="28"/>
          <w:szCs w:val="28"/>
          <w:lang w:val="el-GR"/>
        </w:rPr>
        <w:t xml:space="preserve"> Ἡ Ἐκκλησία σώζει ἐπειδή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κοινωνεῖ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μέ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 Χριστό, τοῖς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πᾶσι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Χριστόν καταγγέλλει, εὐαγγελίζεται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δικαιοσύνη τοῦ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Χριστοῦ, δηλαδή τήν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ἀγάπη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ἐλπίδα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γιά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ὅλους, πού γίνεται ἄφεση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ἁμαρτιῶν, ἀνάσταση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ζωή αἰώνιος. Ἡ Ἐκκλησία σώζει, καθώς καλεῖ τούς ἀνθρώπους σέ συνάντηση, σύναξη, καινούργια ζωή, μέ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ἀποδοχή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ὅτι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τά πάντα καί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πᾶσι Χριστός! Αὐτή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ἡ ἀποστολή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ἐπισκόπου. Νά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 μιμητής Χριστοῦ. Νά γίνεται ἡ ὁδός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δείχνει τόν δρόμο πού ὁδηγεῖ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στόν Χριστό.  Νά τίθεται ἐπικεφαλῆς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λαοῦ του σέ μία πορεία ἀγάπης, πού θά καταστήσει πάντας ἀνθρώπους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lastRenderedPageBreak/>
        <w:t xml:space="preserve">ὥριμους πνευματικά, </w:t>
      </w:r>
      <w:r w:rsidRPr="0034755D">
        <w:rPr>
          <w:i/>
          <w:sz w:val="28"/>
          <w:szCs w:val="28"/>
          <w:lang w:val="el-GR"/>
        </w:rPr>
        <w:t>“εἰς μέτρον ἡλικίας</w:t>
      </w:r>
      <w:r w:rsidR="00AC5A3E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τοῦ πληρώματος τοῦ</w:t>
      </w:r>
      <w:r w:rsidR="00AC5A3E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Χριστοῦ”</w:t>
      </w:r>
      <w:r w:rsidRPr="0034755D">
        <w:rPr>
          <w:i/>
          <w:sz w:val="28"/>
          <w:szCs w:val="28"/>
          <w:vertAlign w:val="superscript"/>
        </w:rPr>
        <w:footnoteReference w:id="3"/>
      </w:r>
      <w:r w:rsidRPr="0034755D">
        <w:rPr>
          <w:sz w:val="28"/>
          <w:szCs w:val="28"/>
          <w:lang w:val="el-GR"/>
        </w:rPr>
        <w:t xml:space="preserve">. </w:t>
      </w:r>
    </w:p>
    <w:p w:rsidR="00656DF6" w:rsidRPr="0034755D" w:rsidRDefault="002201CE">
      <w:pPr>
        <w:ind w:left="-15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Καί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ἔχει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αὐτή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εὐλογία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αὐτή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εὐθύνη ὁ ἐπίσκοπος. Ἔρχεται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γιά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κηρύξει πρωτίστως μετάνοια, ἕναν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συνεχῆ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ἀγῶνα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ἀλλαγῆς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νοῦ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καρδιᾶς. Κι αὐτό διότι ὁ χρόνος αὐτῆς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ζωῆς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εἶναι καιρός </w:t>
      </w:r>
      <w:r w:rsidRPr="0034755D">
        <w:rPr>
          <w:i/>
          <w:sz w:val="28"/>
          <w:szCs w:val="28"/>
          <w:lang w:val="el-GR"/>
        </w:rPr>
        <w:t>"τοῦ</w:t>
      </w:r>
      <w:r w:rsidR="00AC5A3E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βαλεῖν</w:t>
      </w:r>
      <w:r w:rsidR="00AC5A3E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ἀρχήν</w:t>
      </w:r>
      <w:r w:rsidR="00AC5A3E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μετανοίας"</w:t>
      </w:r>
      <w:r w:rsidRPr="0034755D">
        <w:rPr>
          <w:i/>
          <w:sz w:val="28"/>
          <w:szCs w:val="28"/>
          <w:vertAlign w:val="superscript"/>
        </w:rPr>
        <w:footnoteReference w:id="4"/>
      </w:r>
      <w:r w:rsidRPr="0034755D">
        <w:rPr>
          <w:sz w:val="28"/>
          <w:szCs w:val="28"/>
          <w:lang w:val="el-GR"/>
        </w:rPr>
        <w:t xml:space="preserve">, </w:t>
      </w:r>
      <w:r w:rsidRPr="0034755D">
        <w:rPr>
          <w:i/>
          <w:sz w:val="28"/>
          <w:szCs w:val="28"/>
          <w:lang w:val="el-GR"/>
        </w:rPr>
        <w:t>"καιρός εὐπρόσδεκτος, ἡμέρα σωτηρίας"</w:t>
      </w:r>
      <w:r w:rsidRPr="0034755D">
        <w:rPr>
          <w:i/>
          <w:sz w:val="28"/>
          <w:szCs w:val="28"/>
          <w:vertAlign w:val="superscript"/>
        </w:rPr>
        <w:footnoteReference w:id="5"/>
      </w:r>
      <w:r w:rsidRPr="0034755D">
        <w:rPr>
          <w:sz w:val="28"/>
          <w:szCs w:val="28"/>
          <w:lang w:val="el-GR"/>
        </w:rPr>
        <w:t>. Καί ἡ μετάνοια πρέπει νά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βιωθεῖ σέ ἕνα συνεχές τώρα. Ἡ μετάνοια ξεκινᾶ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ἀπό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ἴδιο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ἐπίσκοπο. Γνωρίζει ὅτι κατά ἄνθρωπον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τά μέτρα τῆς δύναμής του </w:t>
      </w:r>
      <w:r w:rsidR="00AC5A3E">
        <w:rPr>
          <w:sz w:val="28"/>
          <w:szCs w:val="28"/>
          <w:lang w:val="el-GR"/>
        </w:rPr>
        <w:t xml:space="preserve">δεν </w:t>
      </w:r>
      <w:r w:rsidRPr="0034755D">
        <w:rPr>
          <w:sz w:val="28"/>
          <w:szCs w:val="28"/>
          <w:lang w:val="el-GR"/>
        </w:rPr>
        <w:t>ἐπαρκοῦν. Παρακαλεῖ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ὅμως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προσεύχεται στόν Θεό, ὥστε ἡ θεία χάρις νά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ἀναπληρώνει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τά δικά του ἐλλείποντα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θεραπεύει τά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ἀσθενῆ του. Καί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στήν προσευχή του  ὑπενθυμίζει</w:t>
      </w:r>
      <w:r w:rsidR="00AC5A3E">
        <w:rPr>
          <w:sz w:val="28"/>
          <w:szCs w:val="28"/>
          <w:lang w:val="el-GR"/>
        </w:rPr>
        <w:t xml:space="preserve"> στον </w:t>
      </w:r>
      <w:r w:rsidRPr="0034755D">
        <w:rPr>
          <w:sz w:val="28"/>
          <w:szCs w:val="28"/>
          <w:lang w:val="el-GR"/>
        </w:rPr>
        <w:t>ἑαυτό του ὅτι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“ἡ δύναμις τοῦ</w:t>
      </w:r>
      <w:r w:rsidR="00AC5A3E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Θεοῦ</w:t>
      </w:r>
      <w:r w:rsidR="00AC5A3E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καί</w:t>
      </w:r>
      <w:r w:rsidR="00AC5A3E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ἐν</w:t>
      </w:r>
      <w:r w:rsidR="00AC5A3E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τῇ</w:t>
      </w:r>
      <w:r w:rsidR="00AC5A3E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ἀσθενείᾳ</w:t>
      </w:r>
      <w:r w:rsidR="00AC5A3E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τοῦ</w:t>
      </w:r>
      <w:r w:rsidR="00AC5A3E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ἐπισκόπου</w:t>
      </w:r>
      <w:r w:rsidR="00AC5A3E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τελειοῦται”</w:t>
      </w:r>
      <w:r w:rsidRPr="0034755D">
        <w:rPr>
          <w:i/>
          <w:sz w:val="28"/>
          <w:szCs w:val="28"/>
          <w:vertAlign w:val="superscript"/>
        </w:rPr>
        <w:footnoteReference w:id="6"/>
      </w:r>
      <w:r w:rsidRPr="0034755D">
        <w:rPr>
          <w:sz w:val="28"/>
          <w:szCs w:val="28"/>
          <w:lang w:val="el-GR"/>
        </w:rPr>
        <w:t>. Καί σ' αὐτόν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 δρόμο καλεῖ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κλῆρο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 λαό του νά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ἀκολουθήσει. Νά συναισθανόμαστε οἱ πάντες τά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ἐλλείποντά μας καί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ἐμπιστευόμαστε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Ἐκκλησία, τήν κιβωτό τῆς χάριτος. Καί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</w:t>
      </w:r>
      <w:r w:rsidR="00AC5A3E">
        <w:rPr>
          <w:sz w:val="28"/>
          <w:szCs w:val="28"/>
          <w:lang w:val="el-GR"/>
        </w:rPr>
        <w:t xml:space="preserve"> </w:t>
      </w:r>
      <w:r w:rsidR="0034755D">
        <w:rPr>
          <w:sz w:val="28"/>
          <w:szCs w:val="28"/>
          <w:lang w:val="el-GR"/>
        </w:rPr>
        <w:t xml:space="preserve">ἡ </w:t>
      </w:r>
      <w:r w:rsidRPr="0034755D">
        <w:rPr>
          <w:sz w:val="28"/>
          <w:szCs w:val="28"/>
          <w:lang w:val="el-GR"/>
        </w:rPr>
        <w:t>κάθε στιγμή τῆς ποιμαντορίας τοῦ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ἐπισκόπου</w:t>
      </w:r>
      <w:r w:rsidR="00AC5A3E">
        <w:rPr>
          <w:sz w:val="28"/>
          <w:szCs w:val="28"/>
          <w:lang w:val="el-GR"/>
        </w:rPr>
        <w:t xml:space="preserve"> </w:t>
      </w:r>
      <w:r w:rsidR="0034755D">
        <w:rPr>
          <w:sz w:val="28"/>
          <w:szCs w:val="28"/>
          <w:lang w:val="el-GR"/>
        </w:rPr>
        <w:t>ἀπα</w:t>
      </w:r>
      <w:r w:rsidRPr="0034755D">
        <w:rPr>
          <w:sz w:val="28"/>
          <w:szCs w:val="28"/>
          <w:lang w:val="el-GR"/>
        </w:rPr>
        <w:t>ρχή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ἀγῶνα</w:t>
      </w:r>
      <w:r w:rsidR="00AC5A3E">
        <w:rPr>
          <w:sz w:val="28"/>
          <w:szCs w:val="28"/>
          <w:lang w:val="el-GR"/>
        </w:rPr>
        <w:t xml:space="preserve"> </w:t>
      </w:r>
      <w:r w:rsidR="0034755D">
        <w:rPr>
          <w:sz w:val="28"/>
          <w:szCs w:val="28"/>
          <w:lang w:val="el-GR"/>
        </w:rPr>
        <w:t>ἔτσι</w:t>
      </w:r>
      <w:r w:rsidR="00AC5A3E">
        <w:rPr>
          <w:sz w:val="28"/>
          <w:szCs w:val="28"/>
          <w:lang w:val="el-GR"/>
        </w:rPr>
        <w:t xml:space="preserve"> </w:t>
      </w:r>
      <w:r w:rsidR="0034755D">
        <w:rPr>
          <w:sz w:val="28"/>
          <w:szCs w:val="28"/>
          <w:lang w:val="el-GR"/>
        </w:rPr>
        <w:t>ὥστε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ἡ βασιλεία τοῦ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Θεοῦ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ὑπάρχει</w:t>
      </w:r>
      <w:r w:rsidR="00AC5A3E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στίς καρδιές ὅλων!  </w:t>
      </w:r>
    </w:p>
    <w:p w:rsidR="00656DF6" w:rsidRPr="0034755D" w:rsidRDefault="002201CE" w:rsidP="004B242B">
      <w:pPr>
        <w:ind w:left="-15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Κλήθηκε νά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ἡγεῖται ὁ ἐπίσκοπος. Ὄχι μόνο </w:t>
      </w:r>
      <w:r w:rsidRPr="0034755D">
        <w:rPr>
          <w:i/>
          <w:sz w:val="28"/>
          <w:szCs w:val="28"/>
          <w:lang w:val="el-GR"/>
        </w:rPr>
        <w:t>“εἰς</w:t>
      </w:r>
      <w:r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παροξυσμόν</w:t>
      </w:r>
      <w:r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ἀγάπης</w:t>
      </w:r>
      <w:r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καί</w:t>
      </w:r>
      <w:r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καλῶν</w:t>
      </w:r>
      <w:r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ἔργων”</w:t>
      </w:r>
      <w:r w:rsidRPr="0034755D">
        <w:rPr>
          <w:i/>
          <w:sz w:val="28"/>
          <w:szCs w:val="28"/>
          <w:vertAlign w:val="superscript"/>
        </w:rPr>
        <w:footnoteReference w:id="7"/>
      </w:r>
      <w:r w:rsidRPr="0034755D">
        <w:rPr>
          <w:sz w:val="28"/>
          <w:szCs w:val="28"/>
          <w:lang w:val="el-GR"/>
        </w:rPr>
        <w:t>, ἀλλά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μαρτυρεῖ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πρῶτος περί τοῦ φωτός, τό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ὁποῖο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ἔλαβε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στήν πορεία τῆς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ἱερωσύνης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ἀρχιερωσύνης. Νά γίνεται φῶς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Χριστοῦ πού </w:t>
      </w:r>
      <w:r w:rsidRPr="0034755D">
        <w:rPr>
          <w:i/>
          <w:sz w:val="28"/>
          <w:szCs w:val="28"/>
          <w:lang w:val="el-GR"/>
        </w:rPr>
        <w:t>“φαίνει</w:t>
      </w:r>
      <w:r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πᾶσι”</w:t>
      </w:r>
      <w:r w:rsidRPr="0034755D">
        <w:rPr>
          <w:i/>
          <w:sz w:val="28"/>
          <w:szCs w:val="28"/>
          <w:vertAlign w:val="superscript"/>
        </w:rPr>
        <w:footnoteReference w:id="8"/>
      </w:r>
      <w:r w:rsidRPr="0034755D">
        <w:rPr>
          <w:sz w:val="28"/>
          <w:szCs w:val="28"/>
          <w:lang w:val="el-GR"/>
        </w:rPr>
        <w:t>, φῶς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χαρᾶς, ζωῆς, προσευχῆς. Νά γίνεται ὁ καλός ποιμήν τῆς θυσίας, τῆς κενώσεως, τῆς ταπεινώσεως. Νά γίνεται μία ἀνοιχτή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ἀγκαλιά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γιά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ὅλους τούς </w:t>
      </w:r>
      <w:r w:rsidRPr="0034755D">
        <w:rPr>
          <w:i/>
          <w:sz w:val="28"/>
          <w:szCs w:val="28"/>
          <w:lang w:val="el-GR"/>
        </w:rPr>
        <w:t>“κοπιῶντας</w:t>
      </w:r>
      <w:r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καί</w:t>
      </w:r>
      <w:r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πεφορτισμένους”</w:t>
      </w:r>
      <w:r w:rsidRPr="0034755D">
        <w:rPr>
          <w:sz w:val="28"/>
          <w:szCs w:val="28"/>
          <w:vertAlign w:val="superscript"/>
        </w:rPr>
        <w:footnoteReference w:id="9"/>
      </w:r>
      <w:r w:rsidRPr="0034755D">
        <w:rPr>
          <w:sz w:val="28"/>
          <w:szCs w:val="28"/>
          <w:lang w:val="el-GR"/>
        </w:rPr>
        <w:t>, γιά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ἀναπαύονται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χάριτι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lastRenderedPageBreak/>
        <w:t>ἐλέει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Θεοῦ. Νά γίνεται ὁ πρᾶος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καί ταπεινός, πού θά δείχνει ὅτι κανείς </w:t>
      </w:r>
      <w:r>
        <w:rPr>
          <w:sz w:val="28"/>
          <w:szCs w:val="28"/>
          <w:lang w:val="el-GR"/>
        </w:rPr>
        <w:t xml:space="preserve">δεν </w:t>
      </w:r>
      <w:r w:rsidRPr="0034755D">
        <w:rPr>
          <w:sz w:val="28"/>
          <w:szCs w:val="28"/>
          <w:lang w:val="el-GR"/>
        </w:rPr>
        <w:t>ἀπορρίπτεται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ἐπειδή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ἔχει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ἐλλείψεις, ἀλλά ὁ ἀγώνας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ἐπισκόπου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γιά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προστεθοῦν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οἱ πάντες </w:t>
      </w:r>
      <w:r>
        <w:rPr>
          <w:sz w:val="28"/>
          <w:szCs w:val="28"/>
          <w:lang w:val="el-GR"/>
        </w:rPr>
        <w:t xml:space="preserve">στην </w:t>
      </w:r>
      <w:r w:rsidRPr="0034755D">
        <w:rPr>
          <w:sz w:val="28"/>
          <w:szCs w:val="28"/>
          <w:lang w:val="el-GR"/>
        </w:rPr>
        <w:t>ἀγαθή μερίδα, αὐτή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 "</w:t>
      </w:r>
      <w:r w:rsidRPr="0034755D">
        <w:rPr>
          <w:i/>
          <w:sz w:val="28"/>
          <w:szCs w:val="28"/>
          <w:lang w:val="el-GR"/>
        </w:rPr>
        <w:t>ἑνός</w:t>
      </w:r>
      <w:r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οὗ</w:t>
      </w:r>
      <w:r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ἔστι χρεία”</w:t>
      </w:r>
      <w:r w:rsidRPr="0034755D">
        <w:rPr>
          <w:i/>
          <w:sz w:val="28"/>
          <w:szCs w:val="28"/>
          <w:vertAlign w:val="superscript"/>
          <w:lang w:val="el-GR"/>
        </w:rPr>
        <w:t>9</w:t>
      </w:r>
      <w:r w:rsidRPr="0034755D">
        <w:rPr>
          <w:sz w:val="28"/>
          <w:szCs w:val="28"/>
          <w:lang w:val="el-GR"/>
        </w:rPr>
        <w:t>, στήν σχέση μέ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τόν Χριστό </w:t>
      </w:r>
      <w:r>
        <w:rPr>
          <w:sz w:val="28"/>
          <w:szCs w:val="28"/>
          <w:lang w:val="el-GR"/>
        </w:rPr>
        <w:t xml:space="preserve">στην </w:t>
      </w:r>
      <w:r w:rsidRPr="0034755D">
        <w:rPr>
          <w:sz w:val="28"/>
          <w:szCs w:val="28"/>
          <w:lang w:val="el-GR"/>
        </w:rPr>
        <w:t xml:space="preserve">Ἐκκλησία. </w:t>
      </w:r>
    </w:p>
    <w:p w:rsidR="00656DF6" w:rsidRPr="0034755D" w:rsidRDefault="002201CE">
      <w:pPr>
        <w:ind w:left="-15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Διότι ὁ ἐπίσκοπος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Ἐκκλησία φανερώνει. Ἔχει πάντοτε </w:t>
      </w:r>
      <w:r>
        <w:rPr>
          <w:sz w:val="28"/>
          <w:szCs w:val="28"/>
          <w:lang w:val="el-GR"/>
        </w:rPr>
        <w:t xml:space="preserve">στον </w:t>
      </w:r>
      <w:r w:rsidRPr="0034755D">
        <w:rPr>
          <w:sz w:val="28"/>
          <w:szCs w:val="28"/>
          <w:lang w:val="el-GR"/>
        </w:rPr>
        <w:t>νοῦ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καρδιά του ὅτι ἡ Ἐκκλησία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ὑπάρχει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τόπῳ, ἀλλά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 ἡ μία, ἁγία, καθολική καί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ἀποστολική, ὀρθόδοξη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Ἐκκλησία, ἡ αὐτή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ἀνά τούς αἰῶνες, ἡ ὁποία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ὑπερβαίνει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τά γεωγραφικά ὅρια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μαρτυρεῖ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παγκοσμιότητα τοῦ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εὐαγγελίου, τό μήνυμα τῆς σωτηρίας πού ἀγγίζει κάθε ἄνθρωπο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γίνεται κλήση προσφορᾶς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τῶν χαρισμάτων τοῦ καθενός σέ ὅλους. Ὁ ἐπίσκοπος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 ὁ ἐγγυητής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ἑνότητας, τόσο ἐντός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 σώματος τοῦ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Χριστοῦ, ὅσο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>
        <w:rPr>
          <w:sz w:val="28"/>
          <w:szCs w:val="28"/>
          <w:lang w:val="el-GR"/>
        </w:rPr>
        <w:t xml:space="preserve"> στον </w:t>
      </w:r>
      <w:r w:rsidRPr="0034755D">
        <w:rPr>
          <w:sz w:val="28"/>
          <w:szCs w:val="28"/>
          <w:lang w:val="el-GR"/>
        </w:rPr>
        <w:t>ἀγῶνα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ἐκκλησιοποιηθεῖ ὁ κόσμος, γιά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ζήσει. Ἡ παράδοση τῆς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Ἐκκλησίας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ἀναθέτει</w:t>
      </w:r>
      <w:r>
        <w:rPr>
          <w:sz w:val="28"/>
          <w:szCs w:val="28"/>
          <w:lang w:val="el-GR"/>
        </w:rPr>
        <w:t xml:space="preserve"> στον </w:t>
      </w:r>
      <w:r w:rsidRPr="0034755D">
        <w:rPr>
          <w:sz w:val="28"/>
          <w:szCs w:val="28"/>
          <w:lang w:val="el-GR"/>
        </w:rPr>
        <w:t>ἐπίσκοπο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αὐτή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εὐθύνη. Νά διακρίνει τά χαρίσματα κλήρου καί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λαοῦ. Νά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καλεῖ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οἱ πάντες νά λειτουργήσουν ὑπό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εὐλογία του, ὥστε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διακρίνονται τά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ὅρια. Καί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>
        <w:rPr>
          <w:sz w:val="28"/>
          <w:szCs w:val="28"/>
          <w:lang w:val="el-GR"/>
        </w:rPr>
        <w:t xml:space="preserve"> μη </w:t>
      </w:r>
      <w:r w:rsidRPr="0034755D">
        <w:rPr>
          <w:sz w:val="28"/>
          <w:szCs w:val="28"/>
          <w:lang w:val="el-GR"/>
        </w:rPr>
        <w:t>λησμονοῦν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ὅτι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ἐκεῖνος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μέ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σειρά του ἀναφέρεται, λογοδοτεῖ</w:t>
      </w:r>
      <w:r>
        <w:rPr>
          <w:sz w:val="28"/>
          <w:szCs w:val="28"/>
          <w:lang w:val="el-GR"/>
        </w:rPr>
        <w:t xml:space="preserve"> στην </w:t>
      </w:r>
      <w:r w:rsidRPr="0034755D">
        <w:rPr>
          <w:sz w:val="28"/>
          <w:szCs w:val="28"/>
          <w:lang w:val="el-GR"/>
        </w:rPr>
        <w:t xml:space="preserve">Ἐκκλησία, </w:t>
      </w:r>
      <w:r>
        <w:rPr>
          <w:sz w:val="28"/>
          <w:szCs w:val="28"/>
          <w:lang w:val="el-GR"/>
        </w:rPr>
        <w:t xml:space="preserve">στην </w:t>
      </w:r>
      <w:r w:rsidRPr="0034755D">
        <w:rPr>
          <w:sz w:val="28"/>
          <w:szCs w:val="28"/>
          <w:lang w:val="el-GR"/>
        </w:rPr>
        <w:t>Ἱερά Σύνοδο. Εἶναι μέλος τοῦ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συνοδικοῦ σώματος, πού σημαίνει πώς ὅ,τι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ζητᾶ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ἀπό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κλῆρο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 λαό του, προέρχεται ἐκ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Ἐκκλησίας. Γι᾽ αὐτό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ἡ προσευχή ὅλων κατά τήν θεία λειτουργία καί, μάλιστα, μετά τήν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εὐχή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ἀναφορᾶς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 καθαγιασμό τῶν τιμίων δώρων, νά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ὀρθοτομεῖ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 λόγο τῆς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ἀληθείας, δείχνει ὅτι ὁ ἐπίσκοπος</w:t>
      </w:r>
      <w:r>
        <w:rPr>
          <w:sz w:val="28"/>
          <w:szCs w:val="28"/>
          <w:lang w:val="el-GR"/>
        </w:rPr>
        <w:t xml:space="preserve"> δεν </w:t>
      </w:r>
      <w:r w:rsidRPr="0034755D">
        <w:rPr>
          <w:sz w:val="28"/>
          <w:szCs w:val="28"/>
          <w:lang w:val="el-GR"/>
        </w:rPr>
        <w:t>ὑπάρχει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αὐτόνομος, ἀλλά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ὡς πρόσωπο πού ποιμαίνει κλῆρο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λαό ἐντός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Ἐκκλησίας, ἡ ὁποία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 μία καί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ὀρθόδοξη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στήν καθολικότητά της.   </w:t>
      </w:r>
    </w:p>
    <w:p w:rsidR="004B242B" w:rsidRDefault="002201CE" w:rsidP="004B242B">
      <w:pPr>
        <w:spacing w:after="0"/>
        <w:ind w:left="-15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Ὁ ἐπίσκοπος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ὅμως</w:t>
      </w:r>
      <w:r>
        <w:rPr>
          <w:sz w:val="28"/>
          <w:szCs w:val="28"/>
          <w:lang w:val="el-GR"/>
        </w:rPr>
        <w:t xml:space="preserve"> δεν </w:t>
      </w:r>
      <w:r w:rsidRPr="0034755D">
        <w:rPr>
          <w:sz w:val="28"/>
          <w:szCs w:val="28"/>
          <w:lang w:val="el-GR"/>
        </w:rPr>
        <w:t>ἐπαναπαύεται</w:t>
      </w:r>
      <w:r>
        <w:rPr>
          <w:sz w:val="28"/>
          <w:szCs w:val="28"/>
          <w:lang w:val="el-GR"/>
        </w:rPr>
        <w:t xml:space="preserve"> στην </w:t>
      </w:r>
      <w:r w:rsidRPr="0034755D">
        <w:rPr>
          <w:sz w:val="28"/>
          <w:szCs w:val="28"/>
          <w:lang w:val="el-GR"/>
        </w:rPr>
        <w:t>αὐτάρκεια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τῶν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ὅσων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ἔχουν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ἀποδεχτεῖ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προσπαθοῦν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ζήσουν τό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εὐαγγέλιο. Εἶναι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ἔλλειμμα, ἰδίως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στούς καιρούς μας, νά περιχαρακωνόμαστε </w:t>
      </w:r>
      <w:r>
        <w:rPr>
          <w:sz w:val="28"/>
          <w:szCs w:val="28"/>
          <w:lang w:val="el-GR"/>
        </w:rPr>
        <w:t xml:space="preserve">στους </w:t>
      </w:r>
      <w:r w:rsidRPr="0034755D">
        <w:rPr>
          <w:i/>
          <w:sz w:val="28"/>
          <w:szCs w:val="28"/>
          <w:lang w:val="el-GR"/>
        </w:rPr>
        <w:t>“ἰδίους”</w:t>
      </w:r>
      <w:r w:rsidRPr="0034755D">
        <w:rPr>
          <w:i/>
          <w:sz w:val="28"/>
          <w:szCs w:val="28"/>
          <w:vertAlign w:val="superscript"/>
          <w:lang w:val="el-GR"/>
        </w:rPr>
        <w:t>10</w:t>
      </w:r>
      <w:r w:rsidRPr="0034755D">
        <w:rPr>
          <w:i/>
          <w:sz w:val="28"/>
          <w:szCs w:val="28"/>
          <w:lang w:val="el-GR"/>
        </w:rPr>
        <w:t xml:space="preserve">, </w:t>
      </w:r>
      <w:r w:rsidRPr="0034755D">
        <w:rPr>
          <w:sz w:val="28"/>
          <w:szCs w:val="28"/>
          <w:lang w:val="el-GR"/>
        </w:rPr>
        <w:t>δηλαδή μόνο σέ ὅσους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ἤδη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ἔχουν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ἀποδεχτεῖ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Εὐαγγέλιο.  Τό μήνυμα τῆς σωτηρίας ἀναφέρεται σέ ὅλους τούς ἀνθρώπους. Γι᾽ αὐτό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ὁ ἐπίσκοπος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ἁπλώνει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τά χέρια </w:t>
      </w:r>
      <w:r>
        <w:rPr>
          <w:sz w:val="28"/>
          <w:szCs w:val="28"/>
          <w:lang w:val="el-GR"/>
        </w:rPr>
        <w:t xml:space="preserve">προς </w:t>
      </w:r>
      <w:r w:rsidRPr="0034755D">
        <w:rPr>
          <w:sz w:val="28"/>
          <w:szCs w:val="28"/>
          <w:lang w:val="el-GR"/>
        </w:rPr>
        <w:t>ὅλους. Προσλαμβάνει στό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ὄνομα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Χριστοῦ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 πόνο τῆς φθαρτότητας, τῆς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ἀσθένειας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 θανάτου. Τήν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ὀδύνη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ἁμαρτίας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τῆς πτώσεως πού ταλανίζει τόν </w:t>
      </w:r>
      <w:r w:rsidRPr="0034755D">
        <w:rPr>
          <w:sz w:val="28"/>
          <w:szCs w:val="28"/>
          <w:lang w:val="el-GR"/>
        </w:rPr>
        <w:lastRenderedPageBreak/>
        <w:t>κάθε ἄνθρωπο. Τήν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ἄρνηση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πολλῶν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κατανοήσουν, νά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ἀναζητήσουν, νά συζητήσουν, νά θελήσουν νά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ἐμπιστευθοῦν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Ἐκκλησία. Κάποτε καί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τόν θυμό τους, διότι ὅταν θέλησαν, </w:t>
      </w:r>
      <w:r>
        <w:rPr>
          <w:sz w:val="28"/>
          <w:szCs w:val="28"/>
          <w:lang w:val="el-GR"/>
        </w:rPr>
        <w:t xml:space="preserve">δεν </w:t>
      </w:r>
      <w:r w:rsidRPr="0034755D">
        <w:rPr>
          <w:sz w:val="28"/>
          <w:szCs w:val="28"/>
          <w:lang w:val="el-GR"/>
        </w:rPr>
        <w:t>βρῆκαν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οὔτε πρόσωπα οὔτε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ἀπαντήσεις, ἴσως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οὔτε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ἀγάπη. </w:t>
      </w:r>
      <w:r>
        <w:rPr>
          <w:sz w:val="28"/>
          <w:szCs w:val="28"/>
          <w:lang w:val="el-GR"/>
        </w:rPr>
        <w:t xml:space="preserve">Δεν </w:t>
      </w:r>
      <w:r w:rsidRPr="0034755D">
        <w:rPr>
          <w:sz w:val="28"/>
          <w:szCs w:val="28"/>
          <w:lang w:val="el-GR"/>
        </w:rPr>
        <w:t>ἀρνεῖται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ὅμωςνά συναντήσει καί τούς ἀδιάφορους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γιά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πίστη, στοιχεῖο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ἐποχῆς μας, καθώς ὁ σύγχρονος ἄνθρωπος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αἰσθάνεται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αὐτάρκης</w:t>
      </w:r>
      <w:r>
        <w:rPr>
          <w:sz w:val="28"/>
          <w:szCs w:val="28"/>
          <w:lang w:val="el-GR"/>
        </w:rPr>
        <w:t xml:space="preserve"> στα </w:t>
      </w:r>
      <w:r w:rsidRPr="0034755D">
        <w:rPr>
          <w:sz w:val="28"/>
          <w:szCs w:val="28"/>
          <w:lang w:val="el-GR"/>
        </w:rPr>
        <w:t xml:space="preserve">ἀγαθά, </w:t>
      </w:r>
      <w:r>
        <w:rPr>
          <w:sz w:val="28"/>
          <w:szCs w:val="28"/>
          <w:lang w:val="el-GR"/>
        </w:rPr>
        <w:t xml:space="preserve">στα </w:t>
      </w:r>
      <w:r w:rsidRPr="0034755D">
        <w:rPr>
          <w:sz w:val="28"/>
          <w:szCs w:val="28"/>
          <w:lang w:val="el-GR"/>
        </w:rPr>
        <w:t xml:space="preserve">ἐπιτεύγματα, στίς πληροφορίες, </w:t>
      </w:r>
      <w:r>
        <w:rPr>
          <w:sz w:val="28"/>
          <w:szCs w:val="28"/>
          <w:lang w:val="el-GR"/>
        </w:rPr>
        <w:t xml:space="preserve">στις </w:t>
      </w:r>
      <w:r w:rsidRPr="0034755D">
        <w:rPr>
          <w:sz w:val="28"/>
          <w:szCs w:val="28"/>
          <w:lang w:val="el-GR"/>
        </w:rPr>
        <w:t>εὐκαιρίες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ἐκκοσμικευμένης κοινωνίας.  </w:t>
      </w:r>
    </w:p>
    <w:p w:rsidR="00656DF6" w:rsidRPr="0034755D" w:rsidRDefault="002201CE" w:rsidP="004B242B">
      <w:pPr>
        <w:spacing w:after="0"/>
        <w:ind w:left="-15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Οἱ</w:t>
      </w:r>
      <w:r>
        <w:rPr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“ἴδιοι”</w:t>
      </w:r>
      <w:r w:rsidRPr="0034755D">
        <w:rPr>
          <w:sz w:val="28"/>
          <w:szCs w:val="28"/>
          <w:lang w:val="el-GR"/>
        </w:rPr>
        <w:t xml:space="preserve"> βεβαίως εἶναι ἡ ἀπαντοχή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ἡ παρηγοριά τοῦ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ἐπισκόπου. Εἶναι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ὅσοι συμμερίζονται τήν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ἀποστολή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ἐπανευαγγελισμοῦ, ἀλλά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ὅσοι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ἀγωνίζονται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ζήσουν τόν τρόπο τῆς</w:t>
      </w:r>
      <w:r>
        <w:rPr>
          <w:sz w:val="28"/>
          <w:szCs w:val="28"/>
          <w:lang w:val="el-GR"/>
        </w:rPr>
        <w:t xml:space="preserve"> </w:t>
      </w:r>
      <w:r w:rsidR="0034755D">
        <w:rPr>
          <w:sz w:val="28"/>
          <w:szCs w:val="28"/>
          <w:lang w:val="el-GR"/>
        </w:rPr>
        <w:t>Β</w:t>
      </w:r>
      <w:r w:rsidRPr="0034755D">
        <w:rPr>
          <w:sz w:val="28"/>
          <w:szCs w:val="28"/>
          <w:lang w:val="el-GR"/>
        </w:rPr>
        <w:t>ασιλείας τοῦ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Θεοῦ. Ὁ ἐπίσκοπος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ὅμως</w:t>
      </w:r>
      <w:r>
        <w:rPr>
          <w:sz w:val="28"/>
          <w:szCs w:val="28"/>
          <w:lang w:val="el-GR"/>
        </w:rPr>
        <w:t xml:space="preserve"> δεν </w:t>
      </w:r>
      <w:r w:rsidRPr="0034755D">
        <w:rPr>
          <w:sz w:val="28"/>
          <w:szCs w:val="28"/>
          <w:lang w:val="el-GR"/>
        </w:rPr>
        <w:t>μπορεῖ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περιοριστεῖ, νά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ἐπαναπαυθεῖ, νά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συλλογιστεῖ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ὅτι φτάνουν αὐτοί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ὅτι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δέν γίνεται τίποτα γιά τούς ἄλλους. </w:t>
      </w:r>
      <w:r>
        <w:rPr>
          <w:sz w:val="28"/>
          <w:szCs w:val="28"/>
          <w:lang w:val="el-GR"/>
        </w:rPr>
        <w:t xml:space="preserve">Δεν </w:t>
      </w:r>
      <w:r w:rsidRPr="0034755D">
        <w:rPr>
          <w:sz w:val="28"/>
          <w:szCs w:val="28"/>
          <w:lang w:val="el-GR"/>
        </w:rPr>
        <w:t>μπορεῖ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χωρίσει τούς ἀνθρώπους σέ δικούς του καί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ἄλλους, ὅταν, μάλιστα, οἱ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ἐνορίες μας χρειάζονται ἀνανέωση. Καί ἡ Ἐκκλησία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ζητᾶ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οἱ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ἀνέστιοι πνευματικά ἄνθρωποι, ἰδίως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οἱ νέοι μας, νά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αἰσθανθοῦν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ὅτι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μποροῦν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βροῦνε την οἰκία</w:t>
      </w:r>
      <w:r w:rsidRPr="0034755D">
        <w:rPr>
          <w:i/>
          <w:sz w:val="28"/>
          <w:szCs w:val="28"/>
          <w:lang w:val="el-GR"/>
        </w:rPr>
        <w:t>"</w:t>
      </w:r>
      <w:r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τοῦ Πατρός ἡμῶν</w:t>
      </w:r>
      <w:r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τοῦ</w:t>
      </w:r>
      <w:r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ἐν</w:t>
      </w:r>
      <w:r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οὐρανοῖς"</w:t>
      </w:r>
      <w:r w:rsidRPr="0034755D">
        <w:rPr>
          <w:i/>
          <w:sz w:val="28"/>
          <w:szCs w:val="28"/>
          <w:vertAlign w:val="superscript"/>
        </w:rPr>
        <w:footnoteReference w:id="10"/>
      </w:r>
      <w:r w:rsidRPr="0034755D">
        <w:rPr>
          <w:sz w:val="28"/>
          <w:szCs w:val="28"/>
          <w:lang w:val="el-GR"/>
        </w:rPr>
        <w:t>στήν ζωή τῆς πίστεως! Ὅτι</w:t>
      </w:r>
      <w:r>
        <w:rPr>
          <w:sz w:val="28"/>
          <w:szCs w:val="28"/>
          <w:lang w:val="el-GR"/>
        </w:rPr>
        <w:t xml:space="preserve"> δεν </w:t>
      </w:r>
      <w:r w:rsidRPr="0034755D">
        <w:rPr>
          <w:sz w:val="28"/>
          <w:szCs w:val="28"/>
          <w:lang w:val="el-GR"/>
        </w:rPr>
        <w:t>εἴμαστε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ἁπλῶς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ἕνα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ἄθροισμα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ἀτόμων και πληθυσμῶν, ἀλλά ὁ λαός τοῦ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Θεοῦ, ὁ ὁποῖος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κρατᾶ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ὡς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 πολύτιμο θησαυρό του τήν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Ὀρθόδοξη ταυτότητά του, ὄχι μόνο στούς τύπους, ἀλλά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ὡς τρόπο ζωῆς πού μεταμορφώνει τήν καθημερινότητά του. </w:t>
      </w:r>
    </w:p>
    <w:p w:rsidR="00656DF6" w:rsidRPr="0034755D" w:rsidRDefault="002201CE">
      <w:pPr>
        <w:ind w:left="-15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Ὁ ἐπίσκοπος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ὅμως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ἐκεῖνος πού ἐργάζεται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γιά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ἑνότητα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μεταξύ τῶν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θεσμῶν. Ἡ Ἐκκλησία, κατά τήν παράδοση τῆς συναλληλίας καί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διακριτότητας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τῶν ρόλων, </w:t>
      </w:r>
      <w:r>
        <w:rPr>
          <w:sz w:val="28"/>
          <w:szCs w:val="28"/>
          <w:lang w:val="el-GR"/>
        </w:rPr>
        <w:t xml:space="preserve">δεν </w:t>
      </w:r>
      <w:r w:rsidRPr="0034755D">
        <w:rPr>
          <w:sz w:val="28"/>
          <w:szCs w:val="28"/>
          <w:lang w:val="el-GR"/>
        </w:rPr>
        <w:t>μπορεῖ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οὐραγός, οὔτε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ἀδιάφορη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γιά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πορεία τοῦ τόπου. Ὁ ἐπίσκοπος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δέν ταυτίζεται μέ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ἰδέες, διότι καί ἡ καλύτερη ἀκόμη μερίζει, χωρίζει, καθώς ἡ ἀνθρώπινη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ἐλευθερία</w:t>
      </w:r>
      <w:r>
        <w:rPr>
          <w:sz w:val="28"/>
          <w:szCs w:val="28"/>
          <w:lang w:val="el-GR"/>
        </w:rPr>
        <w:t xml:space="preserve"> δεν </w:t>
      </w:r>
      <w:r w:rsidRPr="0034755D">
        <w:rPr>
          <w:sz w:val="28"/>
          <w:szCs w:val="28"/>
          <w:lang w:val="el-GR"/>
        </w:rPr>
        <w:t>εἶναι δεδομένο ὅτι</w:t>
      </w:r>
      <w:r>
        <w:rPr>
          <w:sz w:val="28"/>
          <w:szCs w:val="28"/>
          <w:lang w:val="el-GR"/>
        </w:rPr>
        <w:t xml:space="preserve"> </w:t>
      </w:r>
      <w:r w:rsidR="00352CE1">
        <w:rPr>
          <w:sz w:val="28"/>
          <w:szCs w:val="28"/>
          <w:lang w:val="el-GR"/>
        </w:rPr>
        <w:t>θά</w:t>
      </w:r>
      <w:r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ἀποδεχτεῖ. Ὁ ἐπίσκοπος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δέν ταυτίζεται μέ πρόσωπα, γιατί ὅλοι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ὅλες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 παιδιά του, παιδιά τοῦ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Χριστοῦ. Ὁ ἐπίσκοπος κηρύττει τήν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ἀλήθεια. Μεριμνᾶ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γιά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 λαό του, ἰδίως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ἀναγκεμένο, τόν κουρασμένο, αὐτόν πού </w:t>
      </w:r>
      <w:r w:rsidRPr="0034755D">
        <w:rPr>
          <w:sz w:val="28"/>
          <w:szCs w:val="28"/>
          <w:lang w:val="el-GR"/>
        </w:rPr>
        <w:lastRenderedPageBreak/>
        <w:t>ἀναζητᾶ φροντίδα καί βοήθεια. Μεριμνᾶ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γιά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ἔσχατο. Καί γίνεται αὐτός πού κρούει τήν θύρα, ὥστε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καλυφθοῦν, μέ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συμπαράσταση ὅλων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τῶν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θεσμῶν, οἱ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ἀναγκαῖες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χρεῖες. Γι᾽ αὐτό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ἡ πόρτα τοῦ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ἐπισκόπου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 πάντοτε ἀνοιχτή, γιά διάλογο, γιά συμπαράσταση, γιά κατάθεση ἀληθειῶν. Ὁ ἐπίσκοπος</w:t>
      </w:r>
      <w:r w:rsidR="00352CE1">
        <w:rPr>
          <w:sz w:val="28"/>
          <w:szCs w:val="28"/>
          <w:lang w:val="el-GR"/>
        </w:rPr>
        <w:t xml:space="preserve"> δέν </w:t>
      </w:r>
      <w:r w:rsidRPr="0034755D">
        <w:rPr>
          <w:sz w:val="28"/>
          <w:szCs w:val="28"/>
          <w:lang w:val="el-GR"/>
        </w:rPr>
        <w:t>θά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φοβηθεῖ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ὑπερασπιστεῖ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πίστη καί τούς ἀνθρώπους. Θά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 πράξει ὅμως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μέ σεμνότητα, εὐγένεια, ἀλλά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ἀποφασιστικότητα. 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θά ζητήσει νά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συμπορευθοῦνε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ὅλοι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οἱ θεσμοί στήν προοπτική τῆς διακονίας τοῦ ανθρώπου. Θά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ὑπενθυμίσει. Θά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προσευχηθεῖ. Θά δώσει ὅμως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“λόγον</w:t>
      </w:r>
      <w:r w:rsidR="00352CE1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παντί</w:t>
      </w:r>
      <w:r w:rsidR="00352CE1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τῷ</w:t>
      </w:r>
      <w:r w:rsidR="00352CE1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αἰτοῦντι”</w:t>
      </w:r>
      <w:r w:rsidRPr="0034755D">
        <w:rPr>
          <w:i/>
          <w:sz w:val="28"/>
          <w:szCs w:val="28"/>
          <w:vertAlign w:val="superscript"/>
        </w:rPr>
        <w:footnoteReference w:id="11"/>
      </w:r>
      <w:r w:rsidRPr="0034755D">
        <w:rPr>
          <w:sz w:val="28"/>
          <w:szCs w:val="28"/>
          <w:lang w:val="el-GR"/>
        </w:rPr>
        <w:t>, ὥστε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ἀκουστεῖ καθαρή, αὐθεντική, διακριτική καί, ὅταν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χρειαστεῖ, στεντόρεια ἡ φωνή τῆς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Ἐκκλησίας. </w:t>
      </w:r>
    </w:p>
    <w:p w:rsidR="00656DF6" w:rsidRPr="0034755D" w:rsidRDefault="002201CE" w:rsidP="004B242B">
      <w:pPr>
        <w:spacing w:after="118"/>
        <w:ind w:left="-15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Ἔρχομαι σέ ἕναν τόπο πού ἤδη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μοῦ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ἔχει δώσει ἕνα νέο ὄνομα. Ὡς Μητροπολίτης Αἰτωλίας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Ἀκαρνανίας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ζῶ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ἤδη σέ μία νέα πατρίδα. Πατῶ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γῆ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 Μεσολογγίου, τήν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γῆ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 θυσίας γιά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ἐλευθερία, τήν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γῆ πού πολιορκήθηκε, ἀλλά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δέν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ὑπέκυψε, τήν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γῆ πού ἔδειξε</w:t>
      </w:r>
      <w:r w:rsidR="00352CE1">
        <w:rPr>
          <w:sz w:val="28"/>
          <w:szCs w:val="28"/>
          <w:lang w:val="el-GR"/>
        </w:rPr>
        <w:t xml:space="preserve"> στήν </w:t>
      </w:r>
      <w:r w:rsidRPr="0034755D">
        <w:rPr>
          <w:sz w:val="28"/>
          <w:szCs w:val="28"/>
          <w:lang w:val="el-GR"/>
        </w:rPr>
        <w:t>Εὐρώπη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στόν κόσμο ὅτι ἡ Ἐλλάδα πέθανε, κι ὅμως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ἀναστήθηκε. Πατῶ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γῆ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 Αγρινίου, τήν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γῆ πού μέ φέρνει πίσω στήν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πρό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Χριστοῦ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ἱστορία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τῶν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Ἑλλήνων, πού μοῦ δείχνει ὅτι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γλῶσσα, ἱστορία, πολιτισμός, γενναιότητα, δημιουργία, οἰκογένεια, ἡρωισμός ταξιδεύουν </w:t>
      </w:r>
      <w:r w:rsidR="00352CE1">
        <w:rPr>
          <w:sz w:val="28"/>
          <w:szCs w:val="28"/>
          <w:lang w:val="el-GR"/>
        </w:rPr>
        <w:t xml:space="preserve">στους </w:t>
      </w:r>
      <w:r w:rsidRPr="004B242B">
        <w:rPr>
          <w:sz w:val="28"/>
          <w:szCs w:val="28"/>
          <w:lang w:val="el-GR"/>
        </w:rPr>
        <w:t>αἰῶνες.  Τήν</w:t>
      </w:r>
      <w:r w:rsidR="00352CE1">
        <w:rPr>
          <w:sz w:val="28"/>
          <w:szCs w:val="28"/>
          <w:lang w:val="el-GR"/>
        </w:rPr>
        <w:t xml:space="preserve"> </w:t>
      </w:r>
      <w:r w:rsidRPr="004B242B">
        <w:rPr>
          <w:sz w:val="28"/>
          <w:szCs w:val="28"/>
          <w:lang w:val="el-GR"/>
        </w:rPr>
        <w:t>γῆ</w:t>
      </w:r>
      <w:r w:rsidR="00352CE1">
        <w:rPr>
          <w:sz w:val="28"/>
          <w:szCs w:val="28"/>
          <w:lang w:val="el-GR"/>
        </w:rPr>
        <w:t xml:space="preserve"> </w:t>
      </w:r>
      <w:r w:rsidRPr="004B242B">
        <w:rPr>
          <w:sz w:val="28"/>
          <w:szCs w:val="28"/>
          <w:lang w:val="el-GR"/>
        </w:rPr>
        <w:t>τοῦ νεομάρτυρα ἁγίου</w:t>
      </w:r>
      <w:r w:rsidR="00352CE1">
        <w:rPr>
          <w:sz w:val="28"/>
          <w:szCs w:val="28"/>
          <w:lang w:val="el-GR"/>
        </w:rPr>
        <w:t xml:space="preserve"> </w:t>
      </w:r>
      <w:r w:rsidRPr="004B242B">
        <w:rPr>
          <w:sz w:val="28"/>
          <w:szCs w:val="28"/>
          <w:lang w:val="el-GR"/>
        </w:rPr>
        <w:t>Ἰωάννη, πού ἔδειξε</w:t>
      </w:r>
      <w:r w:rsidR="00352CE1">
        <w:rPr>
          <w:sz w:val="28"/>
          <w:szCs w:val="28"/>
          <w:lang w:val="el-GR"/>
        </w:rPr>
        <w:t xml:space="preserve"> </w:t>
      </w:r>
      <w:r w:rsidRPr="004B242B">
        <w:rPr>
          <w:sz w:val="28"/>
          <w:szCs w:val="28"/>
          <w:lang w:val="el-GR"/>
        </w:rPr>
        <w:t>ὅτι ἡ πίστη κρατᾶ</w:t>
      </w:r>
      <w:r w:rsidR="00352CE1">
        <w:rPr>
          <w:sz w:val="28"/>
          <w:szCs w:val="28"/>
          <w:lang w:val="el-GR"/>
        </w:rPr>
        <w:t xml:space="preserve"> </w:t>
      </w:r>
      <w:r w:rsidRPr="004B242B">
        <w:rPr>
          <w:sz w:val="28"/>
          <w:szCs w:val="28"/>
          <w:lang w:val="el-GR"/>
        </w:rPr>
        <w:t>τήν</w:t>
      </w:r>
      <w:r w:rsidR="00352CE1">
        <w:rPr>
          <w:sz w:val="28"/>
          <w:szCs w:val="28"/>
          <w:lang w:val="el-GR"/>
        </w:rPr>
        <w:t xml:space="preserve"> </w:t>
      </w:r>
      <w:r w:rsidRPr="004B242B">
        <w:rPr>
          <w:sz w:val="28"/>
          <w:szCs w:val="28"/>
          <w:lang w:val="el-GR"/>
        </w:rPr>
        <w:t xml:space="preserve">ἐθνική συνείδηση ζωντανή. </w:t>
      </w:r>
      <w:r w:rsidRPr="0034755D">
        <w:rPr>
          <w:sz w:val="28"/>
          <w:szCs w:val="28"/>
          <w:lang w:val="el-GR"/>
        </w:rPr>
        <w:t>Τήν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γῆ πού πότισαν μέ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ἱδρῶτα, τίς μνῆμες, τόν πόνο οἱ πρόσφυγες τῆς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Μικρασίας, ὅταν συνάντησαν τούς ντόπιους, μέ τούς ὁποίους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ὄχι μόνο συγκατοίκησαν, ἀλλά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πάλεψαν γιά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ἕναν τόπο συνολικά φιλοπρόοδο, δημιουργικό, καλλιεργημένο. Τήν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γῆ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Ἀμφιλοχίας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 Βόνιτσας, ὅπου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ἀνταμώνουν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Ἀνατολή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Δύση, Τουρκοκρατία 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Βενετοκρατία, θάλασσα καί στεριά, πανδοχεῖα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πλοῖα, ὡς τόποι συναντήσεως τῶν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ἀνθρώπων, ἀλλά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ἀδούλωτου φρονήματος, τόποι Ἑλληνικοί! Τήν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γῆ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 Θέρμου 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 Μεγάλου Δένδρου, ἀπό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ὅπου ὁ Πατροκοσμᾶς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ὁ ἄλλος μεγάλος Αἰτωλός, ὁ Εὐγένιος, ξεκίνησαν, ἱδρύοντας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σχολεῖα, γιά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βροντοφωνάξουν ὅτι μέσα ἀπό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τήν παιδεία παίρνουμε ταυτότητα μέ </w:t>
      </w:r>
      <w:r w:rsidRPr="0034755D">
        <w:rPr>
          <w:sz w:val="28"/>
          <w:szCs w:val="28"/>
          <w:lang w:val="el-GR"/>
        </w:rPr>
        <w:lastRenderedPageBreak/>
        <w:t>μία φράση πού δίνει νόημα ἀκόμη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στό σήμερα: </w:t>
      </w:r>
      <w:r w:rsidRPr="0034755D">
        <w:rPr>
          <w:b/>
          <w:sz w:val="28"/>
          <w:szCs w:val="28"/>
          <w:lang w:val="el-GR"/>
        </w:rPr>
        <w:t>“Ψυχή καί Χριστός μᾶς χρειάζεται”.</w:t>
      </w:r>
      <w:r w:rsidR="00352CE1">
        <w:rPr>
          <w:b/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γῆ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Αἱτωλικοῦ, μέ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ἐκπάγλου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ὀμορφιᾶς φυσικό περιβάλλον, τήν ποικιλία τῆς χλωρίδας 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 πανίδας, ὅπου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οἱ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ἁλιεῖς τροφοδότησαν 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τροφοδοτοῦν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μέ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ἔργα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τῶν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χειρῶν τους τόν κόσμο καί νοστιμίζουν τήν ζωή μας. Τήν θάλασσα, τίς λίμνες 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τά βουνά, ὅπου σπουδάζουμε τό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“ὡς</w:t>
      </w:r>
      <w:r w:rsidR="00352CE1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ἐμεγαλύνθη</w:t>
      </w:r>
      <w:r w:rsidR="00352CE1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τά</w:t>
      </w:r>
      <w:r w:rsidR="00352CE1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ἔργα σου Κύριε, πάντα ἐν</w:t>
      </w:r>
      <w:r w:rsidR="00352CE1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σοφίᾳ</w:t>
      </w:r>
      <w:r w:rsidR="00352CE1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ἐποίησας”</w:t>
      </w:r>
      <w:r w:rsidRPr="0034755D">
        <w:rPr>
          <w:i/>
          <w:sz w:val="28"/>
          <w:szCs w:val="28"/>
          <w:vertAlign w:val="superscript"/>
        </w:rPr>
        <w:footnoteReference w:id="12"/>
      </w:r>
      <w:r w:rsidRPr="0034755D">
        <w:rPr>
          <w:i/>
          <w:sz w:val="28"/>
          <w:szCs w:val="28"/>
          <w:lang w:val="el-GR"/>
        </w:rPr>
        <w:t>.</w:t>
      </w:r>
      <w:r w:rsidR="00352CE1">
        <w:rPr>
          <w:i/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γῆ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τῶν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ποιητῶν, τῶν ζωγράφων, τῶν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καλλιτεχνῶν, ἐκείνων πού ξεχώρισαν μέ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τά χαρίσματά τους, ὅπως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τῶν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ἁπλῶν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ταπεινῶν, τούς ὁποίους κλήθηκα ὄχι μόνο νά ποιμάνω 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διακονήσω, ἀλλά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γίνω ἕνας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ἀπό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αὐτούς. Εἶναι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ἤδη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οἱ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ἄνθρωποί μου, ἡ πνευματική μου οἰκογένεια, οἱ συνοδοιπόροι </w:t>
      </w:r>
      <w:r w:rsidR="00352CE1">
        <w:rPr>
          <w:sz w:val="28"/>
          <w:szCs w:val="28"/>
          <w:lang w:val="el-GR"/>
        </w:rPr>
        <w:t xml:space="preserve">στον </w:t>
      </w:r>
      <w:r w:rsidRPr="0034755D">
        <w:rPr>
          <w:sz w:val="28"/>
          <w:szCs w:val="28"/>
          <w:lang w:val="el-GR"/>
        </w:rPr>
        <w:t>ἀγῶνα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ἀπό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κοινοῦ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ζωῆς μας. Σ᾽αὐτή</w:t>
      </w:r>
      <w:r w:rsidR="00352CE1">
        <w:rPr>
          <w:sz w:val="28"/>
          <w:szCs w:val="28"/>
          <w:lang w:val="el-GR"/>
        </w:rPr>
        <w:t xml:space="preserve"> τή </w:t>
      </w:r>
      <w:r w:rsidRPr="0034755D">
        <w:rPr>
          <w:sz w:val="28"/>
          <w:szCs w:val="28"/>
          <w:lang w:val="el-GR"/>
        </w:rPr>
        <w:t>γῆ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θά ζήσω ὅσο ὁ Θεός μοῦ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ἐπιτρέψει. Ἀπό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αὐτή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γῆ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ἤθελα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νά ξεκινήσω τήν πορεία μου </w:t>
      </w:r>
      <w:r w:rsidR="00352CE1">
        <w:rPr>
          <w:sz w:val="28"/>
          <w:szCs w:val="28"/>
          <w:lang w:val="el-GR"/>
        </w:rPr>
        <w:t xml:space="preserve">στον </w:t>
      </w:r>
      <w:r w:rsidRPr="0034755D">
        <w:rPr>
          <w:sz w:val="28"/>
          <w:szCs w:val="28"/>
          <w:lang w:val="el-GR"/>
        </w:rPr>
        <w:t>οὐρανό, ἀπό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αὐτήν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ἀναστηθεῖ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σῶμα μου εἰς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ζωήν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αἰώνιον.  </w:t>
      </w:r>
    </w:p>
    <w:p w:rsidR="00656DF6" w:rsidRPr="0034755D" w:rsidRDefault="002201CE" w:rsidP="004B242B">
      <w:pPr>
        <w:spacing w:after="137"/>
        <w:ind w:left="-15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Αὐτή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γῆ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ἐποίμαναν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πρό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ἐμοῦ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ἐπίσκοποι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ἀγωνιστές. Ὁ Μητροπολίτης Πορφύριος πού πάλεψε </w:t>
      </w:r>
      <w:r w:rsidR="00352CE1">
        <w:rPr>
          <w:sz w:val="28"/>
          <w:szCs w:val="28"/>
          <w:lang w:val="el-GR"/>
        </w:rPr>
        <w:t xml:space="preserve">στον </w:t>
      </w:r>
      <w:r w:rsidRPr="0034755D">
        <w:rPr>
          <w:sz w:val="28"/>
          <w:szCs w:val="28"/>
          <w:lang w:val="el-GR"/>
        </w:rPr>
        <w:t>ἀγῶνα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 1821 νά μείνει τό Μεσολόγγι ἐλεύθερο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ἐποίμανε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περιοχή καί μετά τήν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ἀνεξαρτησία. Ὁ  συνεργάτης του ἐπίσκοπος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Ρωγῶν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ΚοζύληςἸωσήφ, ὁ ὁποῖος πρωταγωνίστησε στήν δεύτερη πολιορκία. Ἦταν αυτός πού κοινώνησε τούς ἀγωνιστές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τῶν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ἀχράντων μυστηρίων πρίν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Ἔξοδο. Αὐτός πού θυσιάστηκε μαζί μέ τίς γυναῖκες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τά παιδιά, γιά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μήν πέσουν στά χέρια τοῦ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Ἰμπραήμ, </w:t>
      </w:r>
      <w:r w:rsidR="00352CE1">
        <w:rPr>
          <w:sz w:val="28"/>
          <w:szCs w:val="28"/>
          <w:lang w:val="el-GR"/>
        </w:rPr>
        <w:t xml:space="preserve">μη </w:t>
      </w:r>
      <w:r w:rsidRPr="0034755D">
        <w:rPr>
          <w:sz w:val="28"/>
          <w:szCs w:val="28"/>
          <w:lang w:val="el-GR"/>
        </w:rPr>
        <w:t>ἐγκαταλείποντας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 λαό του. Ἀλλά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οἱ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τελευταῖοι προκάτοχοί μου ἀφιέρωσαν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ὅλο τους τό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γιά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 λαό μας. Ὁ Ἰερόθεος Παρασκευόπουλος πάλεψε στήν κατοχή νά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ἀντέξουν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οἱ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ἄνθρωποι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πεῖνα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τίς κακουχίες. Ὁ Θεόκλητος Ἀβραντινῆς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ὑπῆρξε ὁ ἐμπνευστής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πρωταγωνιστής τοῦ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χτιστοῦν</w:t>
      </w:r>
      <w:r w:rsidR="00352CE1">
        <w:rPr>
          <w:sz w:val="28"/>
          <w:szCs w:val="28"/>
          <w:lang w:val="el-GR"/>
        </w:rPr>
        <w:t xml:space="preserve"> στις </w:t>
      </w:r>
      <w:r w:rsidRPr="0034755D">
        <w:rPr>
          <w:sz w:val="28"/>
          <w:szCs w:val="28"/>
          <w:lang w:val="el-GR"/>
        </w:rPr>
        <w:t>ἐνορίες νέοι ναοί, μέ κάλλος καί λειτουργικότητα, ὥστε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ὑμνεῖται ὁ Θεός. Ὁ πολύκλαυστος Κοσμᾶς Παπαχρήστου, ὁ σεβάσμιος γέροντας, καθώς ὑπῆρξε πνευματικός καθοδηγητής 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ἐξομολόγος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πολλῶν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ἀνθρώπων, ἔδειξε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ὅτι ἡ ἀγάπη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ἔργα, ὅτι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“ὁ λόγος τοῦ</w:t>
      </w:r>
      <w:r w:rsidR="00352CE1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Θεοῦ</w:t>
      </w:r>
      <w:r w:rsidR="00352CE1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 xml:space="preserve">οὐ </w:t>
      </w:r>
      <w:r w:rsidRPr="0034755D">
        <w:rPr>
          <w:i/>
          <w:sz w:val="28"/>
          <w:szCs w:val="28"/>
          <w:lang w:val="el-GR"/>
        </w:rPr>
        <w:lastRenderedPageBreak/>
        <w:t>δέδεται”</w:t>
      </w:r>
      <w:r w:rsidRPr="0034755D">
        <w:rPr>
          <w:i/>
          <w:sz w:val="28"/>
          <w:szCs w:val="28"/>
          <w:vertAlign w:val="superscript"/>
          <w:lang w:val="el-GR"/>
        </w:rPr>
        <w:t>14</w:t>
      </w:r>
      <w:r w:rsidRPr="0034755D">
        <w:rPr>
          <w:sz w:val="28"/>
          <w:szCs w:val="28"/>
          <w:lang w:val="el-GR"/>
        </w:rPr>
        <w:t>, ὅτι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ἀποστολή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ἐπισκόπου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μιλᾶ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δείχνει τόν Θεό. Τούς εὐγνωμονῶ, τούς μνημονεύω στήν προσκομιδή 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παρακαλῶ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ἀγωνιστοῦμε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 καλόν ἀγῶνα, τιμῶντας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αὐτούς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στήν πράξη.  </w:t>
      </w:r>
    </w:p>
    <w:p w:rsidR="00656DF6" w:rsidRPr="0034755D" w:rsidRDefault="002201CE">
      <w:pPr>
        <w:ind w:left="-15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Ἁπλώνω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τά χέρια μου 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προσκαλῶ σήμερα τούς πάντες σέ μία πνευματική συστράτευση. Τούς ἀδελφούς μου συμπρεσβυτέρους, τόν</w:t>
      </w:r>
      <w:r w:rsidR="00352CE1">
        <w:rPr>
          <w:sz w:val="28"/>
          <w:szCs w:val="28"/>
          <w:lang w:val="el-GR"/>
        </w:rPr>
        <w:t xml:space="preserve"> </w:t>
      </w:r>
      <w:r w:rsidR="0034755D">
        <w:rPr>
          <w:sz w:val="28"/>
          <w:szCs w:val="28"/>
          <w:lang w:val="el-GR"/>
        </w:rPr>
        <w:t>Ἱ</w:t>
      </w:r>
      <w:r w:rsidRPr="0034755D">
        <w:rPr>
          <w:sz w:val="28"/>
          <w:szCs w:val="28"/>
          <w:lang w:val="el-GR"/>
        </w:rPr>
        <w:t xml:space="preserve">ερό μας </w:t>
      </w:r>
      <w:r w:rsidR="0034755D">
        <w:rPr>
          <w:sz w:val="28"/>
          <w:szCs w:val="28"/>
          <w:lang w:val="el-GR"/>
        </w:rPr>
        <w:t>Κ</w:t>
      </w:r>
      <w:r w:rsidRPr="0034755D">
        <w:rPr>
          <w:sz w:val="28"/>
          <w:szCs w:val="28"/>
          <w:lang w:val="el-GR"/>
        </w:rPr>
        <w:t>λῆρο. Εἴμαστε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οἰκογένεια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ὄχι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ἀναμάρτητων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ἀλλά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ἀγωνιζομένων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ἀνθρώπων, πού ἡ Ἐκκλησία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μᾶς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ἐξέλεξε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γιά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ἐπανευαγγελίσουμε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 λαό μας, ὅπως λέει χαρακτηριστικά ὁ Μακαριώτατος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Ἀρχιεπίσκοπός μας. Ὁ καθένας ἔχει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τά χαρίσματά του. Δέν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μπορεῖ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δέν χρειάζεται νά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εἴμαστε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ὅμοιοι. Εἶναι χρέος μας ὅμως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πορευόμαστε ἑνωμένοι. Ὁ καθένας νά διδάσκεται ἀπό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</w:t>
      </w:r>
      <w:r w:rsidR="00352CE1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ἄλλο. Ἡ Ἐκκλησία, ὅπως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ἡ κοινωνία ἔχει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ἀνάγκη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 δυναμισμό 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ταπεινή σιωπή. 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ἀλλαγή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καρδιᾶς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τόν σεβασμό </w:t>
      </w:r>
      <w:r w:rsidR="0064322B">
        <w:rPr>
          <w:sz w:val="28"/>
          <w:szCs w:val="28"/>
          <w:lang w:val="el-GR"/>
        </w:rPr>
        <w:t xml:space="preserve">στα </w:t>
      </w:r>
      <w:r w:rsidRPr="0034755D">
        <w:rPr>
          <w:sz w:val="28"/>
          <w:szCs w:val="28"/>
          <w:lang w:val="el-GR"/>
        </w:rPr>
        <w:t>ὅρια. 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πρωτοπορία στίς μεθόδους 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παραδοσιακότητα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στό περιεχόμενο. Ἡ ἑνότητά μας φαίνεται ἀπό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 γεγονός ὅτι μετέχουμε ὅλοι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στό κοινό ποτήριο, στήν λειτουργική 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εὐχαριστιακή σύναξη ὑπό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ἐπίσκοπο. Καί ὁ ἐπίσκοπος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ἐκτιμᾶ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ἀγωνιστικότητά σας. Θά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 πατέρας, ἀδελφός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στήριγμά σας. Χαιρετίζει τίς οἰκογένειές σας,  τίς καλές σας πρεσβυτέρες 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τά παιδιά σας. 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</w:t>
      </w:r>
      <w:r w:rsidR="0064322B">
        <w:rPr>
          <w:sz w:val="28"/>
          <w:szCs w:val="28"/>
          <w:lang w:val="el-GR"/>
        </w:rPr>
        <w:t xml:space="preserve"> στις </w:t>
      </w:r>
      <w:r w:rsidRPr="0034755D">
        <w:rPr>
          <w:sz w:val="28"/>
          <w:szCs w:val="28"/>
          <w:lang w:val="el-GR"/>
        </w:rPr>
        <w:t>ἄμεσες προτεραιότητές του ἡ στήριξη μέ κάθε τρόπο τῆς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ζωῆς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ἀγῶνα σας!  </w:t>
      </w:r>
    </w:p>
    <w:p w:rsidR="00656DF6" w:rsidRPr="0034755D" w:rsidRDefault="002201CE">
      <w:pPr>
        <w:ind w:left="-15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Ζοῦμε σέ μία ἐποχή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στήν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ὁποία καλούμαστε νά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ἀναγνωρίσουμε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πορεία τῶν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καιρῶν. Χρειαζόμαστε ἐπιμόρφωση. Καί ἡ Μητρόπολη μας θά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ἐργαστεῖ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στόν τομέα αὐτό. Σέ συνεργασία μέ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Ἵδρυμα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Ποιμαντικῆς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Ἐπιμορφώσεως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Ἱερᾶς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Ἀρχιεπισκοπῆς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Ἀθηνῶν, ἀλλά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μέ γνώμονα τίς δικές μας ἀνάγκες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ἰδιαιτερότητες, θά καταρτίσουμε προγράμματα, ὥστε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βοηθηθοῦμε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στήν ποιμαντική μας διακονία. Σέ κάποια ἀπό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αὐτά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τά προγράμματα θά ζητήσουμε νά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ἐνταχθοῦν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οἱ λαϊκοί ἀδελφοί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συνεργάτες μας. Ἐκτιμοῦμε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διακονία τοῦ λόγου 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 κατηχήσεως, τήν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ὁποία συνέδραμαν καί συνδράμουν οἱ</w:t>
      </w:r>
      <w:r w:rsidR="0064322B">
        <w:rPr>
          <w:sz w:val="28"/>
          <w:szCs w:val="28"/>
          <w:lang w:val="el-GR"/>
        </w:rPr>
        <w:t xml:space="preserve"> </w:t>
      </w:r>
      <w:r w:rsidR="0034755D">
        <w:rPr>
          <w:sz w:val="28"/>
          <w:szCs w:val="28"/>
          <w:lang w:val="el-GR"/>
        </w:rPr>
        <w:t>Ἐ</w:t>
      </w:r>
      <w:r w:rsidRPr="0034755D">
        <w:rPr>
          <w:sz w:val="28"/>
          <w:szCs w:val="28"/>
          <w:lang w:val="el-GR"/>
        </w:rPr>
        <w:t>κκλησιαστικές</w:t>
      </w:r>
      <w:r w:rsidR="0064322B">
        <w:rPr>
          <w:sz w:val="28"/>
          <w:szCs w:val="28"/>
          <w:lang w:val="el-GR"/>
        </w:rPr>
        <w:t xml:space="preserve"> </w:t>
      </w:r>
      <w:r w:rsidR="0034755D">
        <w:rPr>
          <w:sz w:val="28"/>
          <w:szCs w:val="28"/>
          <w:lang w:val="el-GR"/>
        </w:rPr>
        <w:t>Ὀ</w:t>
      </w:r>
      <w:r w:rsidRPr="0034755D">
        <w:rPr>
          <w:sz w:val="28"/>
          <w:szCs w:val="28"/>
          <w:lang w:val="el-GR"/>
        </w:rPr>
        <w:t>ργανώσεις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τά</w:t>
      </w:r>
      <w:r w:rsidR="0064322B">
        <w:rPr>
          <w:sz w:val="28"/>
          <w:szCs w:val="28"/>
          <w:lang w:val="el-GR"/>
        </w:rPr>
        <w:t xml:space="preserve"> </w:t>
      </w:r>
      <w:r w:rsidR="0034755D">
        <w:rPr>
          <w:sz w:val="28"/>
          <w:szCs w:val="28"/>
          <w:lang w:val="el-GR"/>
        </w:rPr>
        <w:t>Ἐ</w:t>
      </w:r>
      <w:r w:rsidRPr="0034755D">
        <w:rPr>
          <w:sz w:val="28"/>
          <w:szCs w:val="28"/>
          <w:lang w:val="el-GR"/>
        </w:rPr>
        <w:t>κκλησιαστικά</w:t>
      </w:r>
      <w:r w:rsidR="0064322B">
        <w:rPr>
          <w:sz w:val="28"/>
          <w:szCs w:val="28"/>
          <w:lang w:val="el-GR"/>
        </w:rPr>
        <w:t xml:space="preserve"> </w:t>
      </w:r>
      <w:r w:rsidR="0034755D">
        <w:rPr>
          <w:sz w:val="28"/>
          <w:szCs w:val="28"/>
          <w:lang w:val="el-GR"/>
        </w:rPr>
        <w:lastRenderedPageBreak/>
        <w:t>Σ</w:t>
      </w:r>
      <w:r w:rsidRPr="0034755D">
        <w:rPr>
          <w:sz w:val="28"/>
          <w:szCs w:val="28"/>
          <w:lang w:val="el-GR"/>
        </w:rPr>
        <w:t>ωματεῖα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στήν Μητρόπολή μας. Ἔχουν προσφέρει καί θέλουμε νά συνεχίσουν νά προσφέρουν, μέ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εὐλογία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ἐπισκόπου τους, πολλά στήν χριστιανική μαρτυρία. Οὐδείς περισσεύει. Τό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ἴδιο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θά θέλαμε νά πράξουν 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οἱ θεολόγοι τῆς δευτεροβάθμιας ἐκπαιδεύσεως, ἀλλά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ὅσοι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ὅσες σπούδασαν τήν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ἱερά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ἐπιστήμη. Τούς χρειαζόμαστε καί τούς θέλουμε κοντά μας. Θά τούς συναντήσουμε 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θά περιμένουμε 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αὐτούς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διακονήσουν τό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γεώργιον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τοῦ Κυρίου. </w:t>
      </w:r>
    </w:p>
    <w:p w:rsidR="00656DF6" w:rsidRPr="0034755D" w:rsidRDefault="002201CE">
      <w:pPr>
        <w:ind w:left="-15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Γνωρίζουμε ὅλοι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ὅτι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στήν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ἐποχή μας ἡ ἱερωσύνη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δέν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ἐξασφαλίζει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ἐπαγγελματική κατοχύρωση. Γι᾽ αὐτό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εἴμαστε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ἕτοιμοι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δεχθοῦμε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ἐθελοντές κληρικούς. Ἄνθρωποι πού ἐργάζονται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μέ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ἀξιοπρέπεια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δημιουργικότητα, πού νιώθουν ὅμως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ὅτι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μποροῦν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ἀφιερώσουν μέρος ἀπό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 χρόνο τους στήν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Ἐκκλησία, γιά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διακονήσουν τόν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ἐλάχιστο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ἀδελφό, θέλουμε νά</w:t>
      </w:r>
      <w:r w:rsidR="0064322B">
        <w:rPr>
          <w:sz w:val="28"/>
          <w:szCs w:val="28"/>
          <w:lang w:val="el-GR"/>
        </w:rPr>
        <w:t xml:space="preserve"> μη </w:t>
      </w:r>
      <w:r w:rsidRPr="0034755D">
        <w:rPr>
          <w:sz w:val="28"/>
          <w:szCs w:val="28"/>
          <w:lang w:val="el-GR"/>
        </w:rPr>
        <w:t>φοβηθοῦν. Ἄν ἡ καρδιά τους αἰσθάνεται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κλήση τοῦ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Θεοῦ, νά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ποῦνε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 “ναί”. Καί ὁ ἐπίσκοπος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θά συγκατανεύσει. </w:t>
      </w:r>
      <w:r w:rsidR="0064322B">
        <w:rPr>
          <w:sz w:val="28"/>
          <w:szCs w:val="28"/>
          <w:lang w:val="el-GR"/>
        </w:rPr>
        <w:t xml:space="preserve">Προς </w:t>
      </w:r>
      <w:r w:rsidRPr="0034755D">
        <w:rPr>
          <w:sz w:val="28"/>
          <w:szCs w:val="28"/>
          <w:lang w:val="el-GR"/>
        </w:rPr>
        <w:t>αὐτή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κατεύθυνση ὁ ἐπίσκοποςθά καθιερώσει ἤ θά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ἐνισχύσει, ὅπου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ἤδη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λειτουργεῖ, τόν θεσμό τῶν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ἀναγνωστῶν. Θέλουμε νέα παιδιά, μέ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ζῆλο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ἀγάπη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γιά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Ἐκκλησία, νά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διακονοῦν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μέ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εὐλογία, καθοδήγηση 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ἐπιμόρφωση. Νά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ἔχουν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ἐπίγνωση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Ἁγίου Βήματος 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ἱερότητός του. Τί σημαίνει νά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διακονοῦν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ἐπίσκοπο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ἱερέα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στήν θεία λειτουργία. Νά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κατανύσσονται, ἀλλά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ἐμπνέονται. Αὐτή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ἐπίγνωση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θά πρέπει πιό συστηματικά νά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σπουδάσουν 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βιώσουν 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οἱ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ἱερόπαιδες γενικότερα, τά παιδιά ἐκεῖνα πού διακονοῦν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ἱερό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πού κάποια ἀπό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αὐτά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ἀποτελέσουν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ἱερατικό μέλλον τῆς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Ἐκκλησίας.  </w:t>
      </w:r>
    </w:p>
    <w:p w:rsidR="00656DF6" w:rsidRPr="0034755D" w:rsidRDefault="002201CE">
      <w:pPr>
        <w:ind w:left="-15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Τό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ἔργο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νεότητος γενικότερα εἶναι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ἔργο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πρωταρχικῆς σημασίας. Γνωρίζω, 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μέχρι τώρα ποιμαντική μου ἐμπειρία, ὅτι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αὐτός ὁ τομέας εἶναι ὁ πιό δύσκολος στούς καιρούς μας. Πολλοί οἱ πειρασμοί πού ἀπομακρύνουν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νεολαία ἀπό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κατήχηση 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μετοχή στην λειτουργική ζωή. Δέν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ὠφελεῖ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ὅμως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μεμψιμοιροῦμε. Ὀφείλουμε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ζωστοῦμε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λέντιον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παλέψουμε. Μέ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λειτουργία πιό σύγχρονων καί περισσότερων πνευματικῶν κέντρων. Μέ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ἀνάληψη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πρωτοβουλιῶν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ὥστε ἡ κατήχηση νά γίνεται μία συναρπαστική περιπέτεια. Μέ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αἴσθηση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ὅτι ἡ Ἐκκλησία βγαίνει ἀπό </w:t>
      </w:r>
      <w:r w:rsidRPr="0034755D">
        <w:rPr>
          <w:sz w:val="28"/>
          <w:szCs w:val="28"/>
          <w:lang w:val="el-GR"/>
        </w:rPr>
        <w:lastRenderedPageBreak/>
        <w:t>τούς τέσσερις τοίχους τοῦ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ναοῦ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θέλει νά συναντήσει τά παιδιά καί τούς νέους στό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σχολεῖο, στό πανεπιστήμιο, </w:t>
      </w:r>
      <w:r w:rsidR="0064322B">
        <w:rPr>
          <w:sz w:val="28"/>
          <w:szCs w:val="28"/>
          <w:lang w:val="el-GR"/>
        </w:rPr>
        <w:t xml:space="preserve">στον </w:t>
      </w:r>
      <w:r w:rsidRPr="0034755D">
        <w:rPr>
          <w:sz w:val="28"/>
          <w:szCs w:val="28"/>
          <w:lang w:val="el-GR"/>
        </w:rPr>
        <w:t>ἀθλητισμό, μέ πρωτοβουλίες ἐθελοντισμοῦ, μέ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ἀνανέωση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κατηχητικοῦ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ὑλικοῦ, μέ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αὔξηση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τῶν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κατασκηνωτικῶν περιόδων, μέ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ἕναν γόνιμο διάλογο πού δέν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ἀποκλείει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ἀκόμη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 Διαδίκτυο, ἀρκεῖ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στηρίζεται στήν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αὐθεντικότητα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πνευματικῆς μας παραδόσεως 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ἀποσκοπεῖ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στήν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ἀγάπη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τήν σωτηρία.  </w:t>
      </w:r>
    </w:p>
    <w:p w:rsidR="00656DF6" w:rsidRPr="0034755D" w:rsidRDefault="002201CE">
      <w:pPr>
        <w:ind w:left="-15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Μαζί ὅμως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μέ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κατήχηση, προτεραιότητά μας θά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 ἡ στήριξη τῆςοἰκογένειας. Θέλω νά χαιρετίσω ἰδιαιτέρως τίς πολύτεκνες 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τρίτεκνες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οἰκογένειες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 τόπου μας. Σέ μία ἐποχή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στήν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ὁποία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 δημογραφικό πρόβλημα εἶναι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μεῖζον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Ἑλληνισμοῦ, ἡ οἰκογένεια καθαυτή καί πολύ περισσότερο ἡ οἰκογένεια πού πρεσβεύει τίς χριστιανικές ἀρχές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τίς μεταδίδει στά παιδιά της, ἀποτελεῖ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 μέλλον τῆς πατρίδας μας.  Παρά τίς δυσκολίες πού ἡ πανδημία ἐπέφερε, ἔχει μεγάλη ἀξία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λειτουργήσουν καί πάλι σχολές γονέων, σέ ὅλες τίς ἕδρες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τῶν δήμων τῆς Μητροπόλεώς μας. Νά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στελεχωθοῦν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οἱ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ὑπηρεσίες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τοπικῆς μας Ἐκκλησίας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μέ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εἰδικούς, πού θά πιστεύουν στόν Θεό 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μποροῦν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βοηθήσουν τίς οἰκογένειες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ψυχικά 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ὑλικά. Νά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ἐπιμορφωθοῦν καλύτερα οἱ πνευματικοί σέ ζητήματα συμβουλευτικῆς γάμου καί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οἰκογένειας. Καί ὁ ἐπίσκοπος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ἀναλάβει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συναντᾶ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τά νέα ζευγάρια πρίν προσέλθουν στόν ναό γιά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εὐλογηθεῖ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τό μυστήριο τοῦ γάμου τους.  </w:t>
      </w:r>
    </w:p>
    <w:p w:rsidR="00656DF6" w:rsidRPr="0034755D" w:rsidRDefault="002201CE">
      <w:pPr>
        <w:ind w:left="-15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Το φιλανθρωπικό ἔργο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δέν</w:t>
      </w:r>
      <w:r w:rsidR="0064322B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μπορεῖ παρά να εἶναι προτεραιότητα στήν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ἐποχή μας. Ὅσο κι ἄν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 θέλουμε, ἡ Ἐκκλησία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δέν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μπορεῖ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καλύψει ὅλες τίς ἀνάγκες. Δέν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διανοοῦμαι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ὅμως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ὅτι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μποροῦμε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ἀδιαφορήσουμε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γιά συνανθρώπους μας πού πεινοῦν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δέν καλύπτουν τήν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ἀνάγκη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ἐπιβίωσης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μέ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ἀξιοπρέπεια, πόσο μᾶλλον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οἰκογένειες. </w:t>
      </w:r>
      <w:r w:rsidR="00BC5423">
        <w:rPr>
          <w:sz w:val="28"/>
          <w:szCs w:val="28"/>
          <w:lang w:val="el-GR"/>
        </w:rPr>
        <w:t xml:space="preserve">Προς </w:t>
      </w:r>
      <w:r w:rsidRPr="0034755D">
        <w:rPr>
          <w:sz w:val="28"/>
          <w:szCs w:val="28"/>
          <w:lang w:val="el-GR"/>
        </w:rPr>
        <w:t>τόν δρόμο αὐτό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ἀναλάβουμε πρωτοβουλίες, ὅπως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ἐπίσης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γιά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στήριξη τῶν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μοναχικῶν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τῶν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ἡλικιωμένων, οἱ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ὁποῖοι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δικαιοῦνται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BC5423">
        <w:rPr>
          <w:sz w:val="28"/>
          <w:szCs w:val="28"/>
          <w:lang w:val="el-GR"/>
        </w:rPr>
        <w:t xml:space="preserve"> μην </w:t>
      </w:r>
      <w:r w:rsidRPr="0034755D">
        <w:rPr>
          <w:sz w:val="28"/>
          <w:szCs w:val="28"/>
          <w:lang w:val="el-GR"/>
        </w:rPr>
        <w:t>αἰσθάνονται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"Κύριε, ἄνθρωπον</w:t>
      </w:r>
      <w:r w:rsidR="00BC542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οὐκ</w:t>
      </w:r>
      <w:r w:rsidR="00BC542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ἔχω"</w:t>
      </w:r>
      <w:r w:rsidRPr="0034755D">
        <w:rPr>
          <w:i/>
          <w:sz w:val="28"/>
          <w:szCs w:val="28"/>
          <w:vertAlign w:val="superscript"/>
        </w:rPr>
        <w:footnoteReference w:id="13"/>
      </w:r>
      <w:r w:rsidRPr="0034755D">
        <w:rPr>
          <w:sz w:val="28"/>
          <w:szCs w:val="28"/>
          <w:lang w:val="el-GR"/>
        </w:rPr>
        <w:t>. Κάθε ἐνορία χρειάζεται νά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ἔχει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ἔστω μία φιλανθρωπική δράση. 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lastRenderedPageBreak/>
        <w:t>ἀπευθύνουμε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ἔκκληση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πρόσκληση πρόςὅλους τούς φορεῖς, μέ τούς ὁποίους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συνδιακονοῦμε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ἄνθρωπο, νά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συμπορευτοῦμε! Ἡ Ἐκκλησία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ἔχει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ἕνα μοναδικό χαρακτηριστικό: μπορεῖτε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τήνἐμπιστευθεῖτε! Καί θέλουμε νά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εἴμαστε μαζί στόνἀγῶνα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γιά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τόν πλησίον! </w:t>
      </w:r>
    </w:p>
    <w:p w:rsidR="00656DF6" w:rsidRPr="0034755D" w:rsidRDefault="002201CE">
      <w:pPr>
        <w:ind w:left="-15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Ἡ Ἐκκλησία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στούς καιρούς μας χρειάζεται νά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ἀναδείξει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πνευματική καί πολιτιστική της κληρονομιά. Θεωροῦμε σημαντικό νά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καταγραφοῦν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ἀναδειχθοῦν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ἀξιόλογοι πολιτιστικοί θησαυροί, μέ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ἀπώτερο σκοπό νά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δημιουργηθεῖ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ἕνας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χῶρος, ὅπου διά ζώσης, ἀλλά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διαδικτυακά, ὁ ἐπισκέπτης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μπορεῖ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θαυμάσει τέτοιους θησαυρούς, τήν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ἱστορία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 Μητροπόλεως 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 τόπου μας, νά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πληροφορηθεῖ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γιά πρόσωπα πού ξεχώρισαν, πού ἀγωνίστηκαν, πού ἄφησαν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ἱστορία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κατά ἄνθρωπον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κατά Θεόν. Μποροῦμε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καταδείξουμε τά πρόσωπα τῶν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Ἁγίων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 τόπου μας 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τά καταστήσουμε προσιτά στήν νέα γενιά. Εἶναι χρέος μας νά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διαλεχθοῦμε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μέ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 κόσμο, χωρίς φόβο, ὄχι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ὅμως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γιά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συσχηματισθοῦμε, ἀλλά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γιά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καταστήσουμε γνωστή τήν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ἐμπειρία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Ἐκκλησίας, σέ ἕνα συνεχές </w:t>
      </w:r>
      <w:r w:rsidRPr="0034755D">
        <w:rPr>
          <w:i/>
          <w:sz w:val="28"/>
          <w:szCs w:val="28"/>
          <w:lang w:val="el-GR"/>
        </w:rPr>
        <w:t>“ἔρχου</w:t>
      </w:r>
      <w:r w:rsidR="00BC542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καί</w:t>
      </w:r>
      <w:r w:rsidR="00BC542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ἴδε”</w:t>
      </w:r>
      <w:r w:rsidRPr="0034755D">
        <w:rPr>
          <w:i/>
          <w:sz w:val="28"/>
          <w:szCs w:val="28"/>
          <w:vertAlign w:val="superscript"/>
        </w:rPr>
        <w:footnoteReference w:id="14"/>
      </w:r>
      <w:r w:rsidRPr="0034755D">
        <w:rPr>
          <w:sz w:val="28"/>
          <w:szCs w:val="28"/>
          <w:lang w:val="el-GR"/>
        </w:rPr>
        <w:t xml:space="preserve">. </w:t>
      </w:r>
    </w:p>
    <w:p w:rsidR="00656DF6" w:rsidRPr="0034755D" w:rsidRDefault="002201CE">
      <w:pPr>
        <w:ind w:left="-15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Αὐτές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οἱ ποιμαντικές στοχεύσεις δέν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θά μπορέσουν νά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ὑλοποιηθοῦν χωρίς στήν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συστράτευση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τῶν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λαϊκῶν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μελῶν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Ἐκκλησίας. Ἡ Ἐκκλησία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κλῆρος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λαός. Γνωρίζω ὅτι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ὑπάρχουν πολλοί ἐθελοντές, οἱ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ὁποῖοι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βοηθοῦν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ἰδιαιτέρως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στό φιλανθρωπικό 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 κατηχητικό ἔργο. Τούς χαιρετίζω 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ἀπευθύνω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ἕνα μεγάλο εὐχαριστῶ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ἀπό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καρδιᾶς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γιά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ὅσα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ἔχουν προσφέρει. Ἐπαναδιατυπώνω σήμερα τήν πρόσκληση νά συνεχίσουν νά προσφέρουν, νά κάνουν πράξη τό κάλεσμα τοῦ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Χριστοῦ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δοῦνε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Ἴδιο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στό πρόσωπο τοῦ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ἐλάχιστου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ἀδελφοῦ μας. Εὐχαριστῶ τούς ἐκκλησιαστικούς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ἐπιτρόπους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τίς κυρίες τῶνἐνοριακῶν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φιλοπτώχων ταμείων γιά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μέχρι σήμερα διακονία τους. Τούς κατηχητές καί τίς κατηχήτριες. Τούς κυκλάρχες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 τίς κυκλάρχισσες. Τήν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ἐκπαιδευτική κοινότητα, τούς δασκάλους καί τούς καθηγητές πού κρατοῦνε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σχολεῖα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ἀνοιχτά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στήν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Ἐκκλησία. Τούς ἐπιστήμονες, οἱ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ὁποῖοι στηρίζουν τό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ἔργο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Ἐκκλησίας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ἀφιερώνουν χρόνο καί διάθεση. Τήν διακονία στηρίξεως </w:t>
      </w:r>
      <w:r w:rsidRPr="0034755D">
        <w:rPr>
          <w:sz w:val="28"/>
          <w:szCs w:val="28"/>
          <w:lang w:val="el-GR"/>
        </w:rPr>
        <w:lastRenderedPageBreak/>
        <w:t>γυναικῶν “ΠΑΝΑΓΙΑ Η ΠΑΡΑΜΥΘΙΑ”. Τούς ἐθελοντές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Κοινωνικοῦ Φροντιστηρίου. Νά συνεχίσουμε, παρακαλῶ, τόν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ἀγῶνα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προστεθοῦν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ἄλλοι σ᾽ αὐτόν, ἰδίως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νεώτεροι!   </w:t>
      </w:r>
    </w:p>
    <w:p w:rsidR="00656DF6" w:rsidRPr="0034755D" w:rsidRDefault="002201CE" w:rsidP="004B242B">
      <w:pPr>
        <w:spacing w:after="118"/>
        <w:ind w:left="-15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Ἄφησα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στό τέλος τήν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ἀναφορά μου στά μοναστήρια τῆς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Μητροπόλέως μας. Κι αὐτό διότι εἶναι μεγάλη ἡ σημασία τους τόσο στήν ζωή τῆς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Ἐκκλησίας γενικά, ὅσο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στήν ποιμαντορία ἑνός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ἐπισκόπου. Τά μοναστήρια εἶναι ὁ ἕνας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ἀπό τούς δύο πνεύμονες στήν ζωή τῆς πίστεως. Ὁ ἄλλος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οἱ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ἐνορίες. Ὅταν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τά μοναστήρια ἀναπνέουν Χριστό, ἀσκητικότητα, ὀρθόδοξη πνευματικότητα, προσευχή, ἀγάπη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γιά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 Θεό 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 πλησίον, γίνονται τό καύχημα τοῦ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ἐπισκόπου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 στήριγμα τῶν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πιστῶν. 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εἶμαι βέβαιος ὅτι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αὐτό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ἦταν, εἶναι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τά μοναστήρια τοῦ τόπου μας, ἀνδρικά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γυναικεῖα. Ὁ ἐπίσκοπος, λοιπόν, θά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 προστάτης τοῦ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μοναχικοῦ βίου. Δέν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ἔχουν νόημα οἱ παρεμβάσεις στήν ζωή τῶνμοναχῶν. Μόνο ἡ πατρική προσευχή, ἡ διακριτική ἀγάπη, τό μοίρασμα τῆς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χαρᾶς πού οἱ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ἱερές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ἀκολουθίες προσφέρουν, ἡ βεβαιότητα ὅτι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τά μοναστήρια ἀγρυπνοῦν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μέ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προσευχή γιά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στηρίξουν τόν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ἀγῶνα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ἐπισκόπου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τῶν πατέρων </w:t>
      </w:r>
      <w:r w:rsidR="00BC5423">
        <w:rPr>
          <w:sz w:val="28"/>
          <w:szCs w:val="28"/>
          <w:lang w:val="el-GR"/>
        </w:rPr>
        <w:t xml:space="preserve">στις </w:t>
      </w:r>
      <w:r w:rsidRPr="0034755D">
        <w:rPr>
          <w:sz w:val="28"/>
          <w:szCs w:val="28"/>
          <w:lang w:val="el-GR"/>
        </w:rPr>
        <w:t>ἐνορίες. Ὁ μοναχισμός ἀνθίζει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στήν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ἐλευθερία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στήν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ἀγάπη. Ὁ μοναχισμός πρέπει νά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 συντηρητικός, γιά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δείχνει σέ ὅλους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ὅρια. Πρέπει νά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ὅμως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ἀγαπητικός, γιά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δείχνει τήν κορυφή, νά δείχνει τόν Χριστό. 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ὅλα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αὐτά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ἐξασφαλίζονται μέσα ἀπό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κατεξοχήν μοναχική ἀρετή, τήν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ὑπακοή</w:t>
      </w:r>
      <w:r w:rsidR="00BC5423">
        <w:rPr>
          <w:sz w:val="28"/>
          <w:szCs w:val="28"/>
          <w:lang w:val="el-GR"/>
        </w:rPr>
        <w:t xml:space="preserve"> στον </w:t>
      </w:r>
      <w:r w:rsidRPr="0034755D">
        <w:rPr>
          <w:sz w:val="28"/>
          <w:szCs w:val="28"/>
          <w:lang w:val="el-GR"/>
        </w:rPr>
        <w:t>ἐπίσκοπο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στήν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Ἐκκλησία. </w:t>
      </w:r>
    </w:p>
    <w:p w:rsidR="00656DF6" w:rsidRPr="0034755D" w:rsidRDefault="002201CE">
      <w:pPr>
        <w:ind w:left="-15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Ἐπιθυμῶ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εὐχαριστήσω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ὁλοκαρδίως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Σεβασμιώτατο Μητροπολίτη Ναυπάκτου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καίἉγίου Βλασίου κ. Ἰερόθεο, γιά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σχεδόν ἐντεκάμηνη τοποτηρητεία καί ποιμαντορία τῆς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Ἱερᾶς Μητροπόλεώς μας, τήν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ὁποία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ἔφερε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εἰς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αἴσιον πέρας μέ πατρική ἀγάπη, ἄοκνη παρουσία καί πολύ κόπο. Τοῦ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εἶμαι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εὐγνώμων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παρακαλῶ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προσεύχεται γιά μένα. Εὐχαριστῶ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ἀκόμη τούς Ἁγίους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Ἀρχιερεῖς πού συμμετέχουν σήμερα στήν χαρά τῆς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τοπικῆς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Ἐκκλησίας. Τούς ἀξιότιμους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ἄρχοντες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 περιφέρειας 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νομοῦ. Τούς προλαλήσαντας, οἱ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ὁποῖοι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μέ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συνεκίνησαν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γιά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αἰσθήματα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τήν </w:t>
      </w:r>
      <w:r w:rsidRPr="0034755D">
        <w:rPr>
          <w:sz w:val="28"/>
          <w:szCs w:val="28"/>
          <w:lang w:val="el-GR"/>
        </w:rPr>
        <w:lastRenderedPageBreak/>
        <w:t>διάθεσή τους να συμπορευτοῦμε. Τούς ἱερεῖς, τόσο τοῦ τόπου μας, ὅσο και ἐκείνους πού ἦρθαν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ἀπό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ἄλλα μέρη, ἰδιαιτέρως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ἀπό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 τόπο τῆς μέχρι πρίν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ἐκλογή διακονίας μου. Τούς ἐπισκέπτες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ἀπό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 Μητρόπολη Δημητριάδος, τούς ὁποίους πάντοτε θά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κρατῶ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στήν καρδιά μου 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θά γνωρίζουν ὅτι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ἔχουν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ἀνοιχτές τίς θύρες τῆς φιλοξενίας 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ἀγάπης. Κυρίως ὅμως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τόν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εὐγενῆ λαό τῆς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Ἱερᾶς Μητροπόλεώς μας γιά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τήν παρουσία του στό νέο αὐτό ξεκίνημα.  </w:t>
      </w:r>
    </w:p>
    <w:p w:rsidR="00656DF6" w:rsidRPr="0034755D" w:rsidRDefault="002201CE">
      <w:pPr>
        <w:ind w:left="-15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Ἐπικαλοῦμαι ταπεινά τίς πρεσβεῖες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προστάτου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 Μεσολογγίου Ἁγίου Σπυρίδωνος, καθώς 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τοῦἉγίου Χριστοφόρου, προστάτου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Ἀγρινίου, ὅπως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ἐπίσης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ὅλων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τῶν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Ἁγίων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 τόπου μας, ἰδιαιτέρως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Ἁγίου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Κοσμᾶ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Αἰτωλοῦ, τοῦ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Ἁγίου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νεομάρτυρος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Ἰωάννου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ἐν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Βραχωρίῳ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μαρτυρήσαντος, τοῦ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Ἁγίου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Εὐγενίου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Αἰτωλοῦ, τοῦ</w:t>
      </w:r>
      <w:r w:rsidR="00BC542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Ἁγίου Βλασίου τοῦ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ἐν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Σκλαβαίνοις, τῶνἉγίωνΘεοδωρου, Λάμπρου και Ἀνωνύμου, τῶν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ἐν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Βραχωρίῳ, τοῦ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Ὁσίου Βαρβάρου τοῦ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Πενταπολίτου,  καί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τοῦ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Ἁγίου Καλλινίκου, Μητροπολίτου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Ἐδέσσης, Πέλλης και Ἀλμωπίας.  </w:t>
      </w:r>
    </w:p>
    <w:p w:rsidR="00656DF6" w:rsidRPr="0034755D" w:rsidRDefault="002201CE" w:rsidP="004B242B">
      <w:pPr>
        <w:spacing w:after="396" w:line="240" w:lineRule="auto"/>
        <w:ind w:right="1" w:firstLine="721"/>
        <w:rPr>
          <w:sz w:val="28"/>
          <w:szCs w:val="28"/>
          <w:lang w:val="el-GR"/>
        </w:rPr>
      </w:pPr>
      <w:r w:rsidRPr="0034755D">
        <w:rPr>
          <w:sz w:val="28"/>
          <w:szCs w:val="28"/>
          <w:lang w:val="el-GR"/>
        </w:rPr>
        <w:t>Ζητῶ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ἀπό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ὅλους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ἐσᾶς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νά προσεύχεσθε νά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εἶμαι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ἐνώπιον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Θεοῦ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ἀνθρώπων  πατέρας, ὁ ὁποῖος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“τίθησι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τήν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ψυχήν του ὑπέρ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τῶν προβάτων”</w:t>
      </w:r>
      <w:r w:rsidRPr="0034755D">
        <w:rPr>
          <w:i/>
          <w:sz w:val="28"/>
          <w:szCs w:val="28"/>
          <w:vertAlign w:val="superscript"/>
        </w:rPr>
        <w:footnoteReference w:id="15"/>
      </w:r>
      <w:r w:rsidRPr="0034755D">
        <w:rPr>
          <w:sz w:val="28"/>
          <w:szCs w:val="28"/>
          <w:lang w:val="el-GR"/>
        </w:rPr>
        <w:t>, φίλος, ἀδελφός, ἀλλά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καί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ἐκεῖνος πού θά θέτει τά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ὅρια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τῆς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ἀληθείας. Νά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μέ συνέχουν μέχρι τό τέλος τῆς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ζωῆς μου οἱ λόγοι τοῦ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ἀποστόλου Παύλου στόν μαθητή του καί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ἐπίσκοπο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Ἐφέσου Τιμόθεο: </w:t>
      </w:r>
      <w:r w:rsidRPr="0034755D">
        <w:rPr>
          <w:i/>
          <w:sz w:val="28"/>
          <w:szCs w:val="28"/>
          <w:lang w:val="el-GR"/>
        </w:rPr>
        <w:t>"Κι ὁ ἐπίσκοπος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ὡς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δοῦλος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τοῦ Κυρίου δέν πρέπει νά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φιλονικεῖ, ἀλλά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νά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εἶναι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ἤπιος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ἀπέναντι σέ ὅλους, πρόθυμος νά διδάξει, ἀνεκτικός. Πρέπει νά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παιδαγωγεῖ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μέ πραότητα τούς ἀντιθέτους, γιά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νά τούς δώσει κάποτε ὁ Θεός μετάνοια νά καταλάβουν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τήν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ἀλήθεια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καί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νά συνέλθουν ξεφεύγοντας ἀπό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τήν παγίδα τοῦ διαβόλου"</w:t>
      </w:r>
      <w:r w:rsidRPr="0034755D">
        <w:rPr>
          <w:sz w:val="28"/>
          <w:szCs w:val="28"/>
          <w:vertAlign w:val="superscript"/>
        </w:rPr>
        <w:footnoteReference w:id="16"/>
      </w:r>
      <w:r w:rsidRPr="0034755D">
        <w:rPr>
          <w:sz w:val="28"/>
          <w:szCs w:val="28"/>
          <w:lang w:val="el-GR"/>
        </w:rPr>
        <w:t>. Καί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ἄς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εἶναι ἡ συνοδοιπορία μας, Ἐπισκόπου, κλήρου καί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λαοῦ, στήν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Ἐκκλησία κατά τόν λόγο τοῦΨαλμωδοῦ: “</w:t>
      </w:r>
      <w:r w:rsidRPr="0034755D">
        <w:rPr>
          <w:i/>
          <w:sz w:val="28"/>
          <w:szCs w:val="28"/>
          <w:lang w:val="el-GR"/>
        </w:rPr>
        <w:t>Μνήσθητι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ἡμῶν, Κύριε, ἐν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τῇ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εὐδοκίᾳ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τοῦ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λαοῦ σου, ἐπίσκεψαι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ἡμᾶς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ἐν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τῷ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σωτηρίῳ σου τοῦ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ἰδεῖν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ἐν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τῇ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χρηστότητι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τῶν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lastRenderedPageBreak/>
        <w:t>ἐκλεκτῶν σου, τοῦ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εὐφρανθῆναι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ἐν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τῇ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εὐφροσύνῃ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τοῦ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ἔθνους σου, τοῦ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ἐπαινεῖσθαι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μετὰ</w:t>
      </w:r>
      <w:r w:rsidR="00072A83">
        <w:rPr>
          <w:i/>
          <w:sz w:val="28"/>
          <w:szCs w:val="28"/>
          <w:lang w:val="el-GR"/>
        </w:rPr>
        <w:t xml:space="preserve"> </w:t>
      </w:r>
      <w:r w:rsidRPr="0034755D">
        <w:rPr>
          <w:i/>
          <w:sz w:val="28"/>
          <w:szCs w:val="28"/>
          <w:lang w:val="el-GR"/>
        </w:rPr>
        <w:t>τῆς κληρονομίας σου"</w:t>
      </w:r>
      <w:r w:rsidRPr="0034755D">
        <w:rPr>
          <w:sz w:val="28"/>
          <w:szCs w:val="28"/>
          <w:vertAlign w:val="superscript"/>
          <w:lang w:val="el-GR"/>
        </w:rPr>
        <w:t>19</w:t>
      </w:r>
      <w:r w:rsidRPr="0034755D">
        <w:rPr>
          <w:i/>
          <w:sz w:val="28"/>
          <w:szCs w:val="28"/>
          <w:lang w:val="el-GR"/>
        </w:rPr>
        <w:t xml:space="preserve">. </w:t>
      </w:r>
      <w:r w:rsidRPr="0034755D">
        <w:rPr>
          <w:sz w:val="28"/>
          <w:szCs w:val="28"/>
          <w:lang w:val="el-GR"/>
        </w:rPr>
        <w:t>"Θυμήσου μας κι ἐμᾶς, Κύριε, μέσα στήν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εὔνοια πού δείχνεις στόν λαό σου· ἔλα σέ βοήθειά μας μέ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σωτηριώδη δύναμή σου. Γιά ν’ ἀπολαύσουμε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τήν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εὐτυχία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τῶν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ἐκλεκτῶν σου, νά χαιρόμαστε  μέ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τή χαρά τοῦ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>ἔθνους σου, νά συμμεριζόμαστε τήν καύχηση ἐκείνων πού σοῦ</w:t>
      </w:r>
      <w:r w:rsidR="00072A83">
        <w:rPr>
          <w:sz w:val="28"/>
          <w:szCs w:val="28"/>
          <w:lang w:val="el-GR"/>
        </w:rPr>
        <w:t xml:space="preserve"> </w:t>
      </w:r>
      <w:r w:rsidRPr="0034755D">
        <w:rPr>
          <w:sz w:val="28"/>
          <w:szCs w:val="28"/>
          <w:lang w:val="el-GR"/>
        </w:rPr>
        <w:t xml:space="preserve">ἀνήκουν". </w:t>
      </w:r>
    </w:p>
    <w:p w:rsidR="00656DF6" w:rsidRPr="0034755D" w:rsidRDefault="002201CE">
      <w:pPr>
        <w:ind w:left="721" w:firstLine="0"/>
        <w:rPr>
          <w:sz w:val="28"/>
          <w:szCs w:val="28"/>
        </w:rPr>
      </w:pPr>
      <w:r w:rsidRPr="0034755D">
        <w:rPr>
          <w:sz w:val="28"/>
          <w:szCs w:val="28"/>
        </w:rPr>
        <w:t xml:space="preserve">ΑΜΗΝ! </w:t>
      </w:r>
    </w:p>
    <w:p w:rsidR="00656DF6" w:rsidRPr="0034755D" w:rsidRDefault="00656DF6">
      <w:pPr>
        <w:spacing w:after="7983" w:line="259" w:lineRule="auto"/>
        <w:ind w:firstLine="0"/>
        <w:jc w:val="left"/>
        <w:rPr>
          <w:sz w:val="28"/>
          <w:szCs w:val="28"/>
        </w:rPr>
      </w:pPr>
    </w:p>
    <w:p w:rsidR="00656DF6" w:rsidRPr="0034755D" w:rsidRDefault="00656DF6">
      <w:pPr>
        <w:spacing w:after="0" w:line="259" w:lineRule="auto"/>
        <w:ind w:firstLine="0"/>
        <w:jc w:val="left"/>
        <w:rPr>
          <w:sz w:val="28"/>
          <w:szCs w:val="28"/>
        </w:rPr>
      </w:pPr>
    </w:p>
    <w:sectPr w:rsidR="00656DF6" w:rsidRPr="0034755D" w:rsidSect="004B242B">
      <w:footerReference w:type="default" r:id="rId7"/>
      <w:pgSz w:w="12240" w:h="15840"/>
      <w:pgMar w:top="1418" w:right="1429" w:bottom="1435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160" w:rsidRDefault="00056160">
      <w:pPr>
        <w:spacing w:after="0" w:line="240" w:lineRule="auto"/>
      </w:pPr>
      <w:r>
        <w:separator/>
      </w:r>
    </w:p>
  </w:endnote>
  <w:endnote w:type="continuationSeparator" w:id="1">
    <w:p w:rsidR="00056160" w:rsidRDefault="0005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3943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322B" w:rsidRDefault="0064322B">
        <w:pPr>
          <w:pStyle w:val="a4"/>
          <w:jc w:val="right"/>
        </w:pPr>
        <w:fldSimple w:instr=" PAGE   \* MERGEFORMAT ">
          <w:r w:rsidR="00072A83">
            <w:rPr>
              <w:noProof/>
            </w:rPr>
            <w:t>14</w:t>
          </w:r>
        </w:fldSimple>
      </w:p>
    </w:sdtContent>
  </w:sdt>
  <w:p w:rsidR="0064322B" w:rsidRDefault="0064322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160" w:rsidRDefault="00056160">
      <w:pPr>
        <w:spacing w:after="0" w:line="259" w:lineRule="auto"/>
        <w:ind w:firstLine="0"/>
        <w:jc w:val="left"/>
      </w:pPr>
      <w:r>
        <w:separator/>
      </w:r>
    </w:p>
  </w:footnote>
  <w:footnote w:type="continuationSeparator" w:id="1">
    <w:p w:rsidR="00056160" w:rsidRDefault="00056160">
      <w:pPr>
        <w:spacing w:after="0" w:line="259" w:lineRule="auto"/>
        <w:ind w:firstLine="0"/>
        <w:jc w:val="left"/>
      </w:pPr>
      <w:r>
        <w:continuationSeparator/>
      </w:r>
    </w:p>
  </w:footnote>
  <w:footnote w:id="2">
    <w:p w:rsidR="0064322B" w:rsidRDefault="0064322B">
      <w:pPr>
        <w:pStyle w:val="footnotedescription"/>
      </w:pPr>
      <w:r>
        <w:rPr>
          <w:rStyle w:val="footnotemark"/>
        </w:rPr>
        <w:footnoteRef/>
      </w:r>
      <w:r>
        <w:t xml:space="preserve"> Ψαλμ. </w:t>
      </w:r>
      <w:r>
        <w:rPr>
          <w:i w:val="0"/>
        </w:rPr>
        <w:t xml:space="preserve">39, 11-12.  </w:t>
      </w:r>
    </w:p>
    <w:p w:rsidR="0064322B" w:rsidRDefault="0064322B">
      <w:pPr>
        <w:pStyle w:val="footnotedescription"/>
      </w:pPr>
    </w:p>
  </w:footnote>
  <w:footnote w:id="3">
    <w:p w:rsidR="0064322B" w:rsidRDefault="0064322B">
      <w:pPr>
        <w:pStyle w:val="footnotedescription"/>
      </w:pPr>
      <w:r>
        <w:rPr>
          <w:rStyle w:val="footnotemark"/>
        </w:rPr>
        <w:footnoteRef/>
      </w:r>
      <w:r w:rsidR="00072A83" w:rsidRPr="00072A83">
        <w:t xml:space="preserve"> </w:t>
      </w:r>
      <w:r>
        <w:t xml:space="preserve">Ἐφεσ. </w:t>
      </w:r>
      <w:r>
        <w:rPr>
          <w:i w:val="0"/>
        </w:rPr>
        <w:t>4,13.</w:t>
      </w:r>
    </w:p>
  </w:footnote>
  <w:footnote w:id="4">
    <w:p w:rsidR="0064322B" w:rsidRDefault="0064322B">
      <w:pPr>
        <w:pStyle w:val="footnotedescription"/>
      </w:pPr>
      <w:r>
        <w:rPr>
          <w:rStyle w:val="footnotemark"/>
        </w:rPr>
        <w:footnoteRef/>
      </w:r>
      <w:r w:rsidR="00072A83" w:rsidRPr="00072A83">
        <w:rPr>
          <w:i w:val="0"/>
        </w:rPr>
        <w:t xml:space="preserve"> </w:t>
      </w:r>
      <w:r>
        <w:rPr>
          <w:i w:val="0"/>
        </w:rPr>
        <w:t xml:space="preserve">Ἀββᾶ Δωροθέου, </w:t>
      </w:r>
      <w:r>
        <w:t xml:space="preserve">Ἔργα Ἀσκητικά.  </w:t>
      </w:r>
    </w:p>
  </w:footnote>
  <w:footnote w:id="5">
    <w:p w:rsidR="0064322B" w:rsidRPr="0034755D" w:rsidRDefault="0064322B">
      <w:pPr>
        <w:pStyle w:val="footnotedescription"/>
        <w:rPr>
          <w:lang w:val="el-GR"/>
        </w:rPr>
      </w:pPr>
      <w:r>
        <w:rPr>
          <w:rStyle w:val="footnotemark"/>
        </w:rPr>
        <w:footnoteRef/>
      </w:r>
      <w:r w:rsidRPr="0034755D">
        <w:rPr>
          <w:lang w:val="el-GR"/>
        </w:rPr>
        <w:t xml:space="preserve"> Β'Κορ. </w:t>
      </w:r>
      <w:r w:rsidRPr="0034755D">
        <w:rPr>
          <w:i w:val="0"/>
          <w:lang w:val="el-GR"/>
        </w:rPr>
        <w:t xml:space="preserve">6,2. </w:t>
      </w:r>
    </w:p>
  </w:footnote>
  <w:footnote w:id="6">
    <w:p w:rsidR="0064322B" w:rsidRPr="0034755D" w:rsidRDefault="0064322B">
      <w:pPr>
        <w:pStyle w:val="footnotedescription"/>
        <w:rPr>
          <w:lang w:val="el-GR"/>
        </w:rPr>
      </w:pPr>
      <w:r>
        <w:rPr>
          <w:rStyle w:val="footnotemark"/>
        </w:rPr>
        <w:footnoteRef/>
      </w:r>
      <w:r w:rsidRPr="0034755D">
        <w:rPr>
          <w:lang w:val="el-GR"/>
        </w:rPr>
        <w:t xml:space="preserve"> Β᾽ Κορ.</w:t>
      </w:r>
      <w:r w:rsidRPr="0034755D">
        <w:rPr>
          <w:i w:val="0"/>
          <w:lang w:val="el-GR"/>
        </w:rPr>
        <w:t xml:space="preserve"> 12,9.</w:t>
      </w:r>
    </w:p>
  </w:footnote>
  <w:footnote w:id="7">
    <w:p w:rsidR="0064322B" w:rsidRPr="0034755D" w:rsidRDefault="0064322B">
      <w:pPr>
        <w:pStyle w:val="footnotedescription"/>
        <w:rPr>
          <w:lang w:val="el-GR"/>
        </w:rPr>
      </w:pPr>
      <w:r>
        <w:rPr>
          <w:rStyle w:val="footnotemark"/>
        </w:rPr>
        <w:footnoteRef/>
      </w:r>
      <w:r w:rsidRPr="0034755D">
        <w:rPr>
          <w:lang w:val="el-GR"/>
        </w:rPr>
        <w:t xml:space="preserve"> Ἑβρ. </w:t>
      </w:r>
      <w:r w:rsidRPr="0034755D">
        <w:rPr>
          <w:i w:val="0"/>
          <w:lang w:val="el-GR"/>
        </w:rPr>
        <w:t>10,24.</w:t>
      </w:r>
    </w:p>
  </w:footnote>
  <w:footnote w:id="8">
    <w:p w:rsidR="0064322B" w:rsidRPr="0034755D" w:rsidRDefault="0064322B">
      <w:pPr>
        <w:pStyle w:val="footnotedescription"/>
        <w:rPr>
          <w:lang w:val="el-GR"/>
        </w:rPr>
      </w:pPr>
      <w:r>
        <w:rPr>
          <w:rStyle w:val="footnotemark"/>
        </w:rPr>
        <w:footnoteRef/>
      </w:r>
      <w:r w:rsidR="00072A83">
        <w:rPr>
          <w:i w:val="0"/>
          <w:lang w:val="el-GR"/>
        </w:rPr>
        <w:t xml:space="preserve"> </w:t>
      </w:r>
      <w:r w:rsidRPr="0034755D">
        <w:rPr>
          <w:i w:val="0"/>
          <w:lang w:val="el-GR"/>
        </w:rPr>
        <w:t xml:space="preserve">Προηγιασμένη Θεία Λειτουργία. </w:t>
      </w:r>
    </w:p>
  </w:footnote>
  <w:footnote w:id="9">
    <w:p w:rsidR="00072A83" w:rsidRDefault="0064322B">
      <w:pPr>
        <w:pStyle w:val="footnotedescription"/>
        <w:spacing w:line="255" w:lineRule="auto"/>
        <w:ind w:right="8017"/>
        <w:rPr>
          <w:i w:val="0"/>
          <w:lang w:val="el-GR"/>
        </w:rPr>
      </w:pPr>
      <w:r>
        <w:rPr>
          <w:rStyle w:val="footnotemark"/>
        </w:rPr>
        <w:footnoteRef/>
      </w:r>
      <w:r w:rsidRPr="0034755D">
        <w:rPr>
          <w:lang w:val="el-GR"/>
        </w:rPr>
        <w:t xml:space="preserve"> Ματθ. </w:t>
      </w:r>
      <w:r w:rsidRPr="0034755D">
        <w:rPr>
          <w:i w:val="0"/>
          <w:lang w:val="el-GR"/>
        </w:rPr>
        <w:t xml:space="preserve">11,28. </w:t>
      </w:r>
      <w:r w:rsidRPr="0034755D">
        <w:rPr>
          <w:rFonts w:ascii="Calibri" w:eastAsia="Calibri" w:hAnsi="Calibri" w:cs="Calibri"/>
          <w:i w:val="0"/>
          <w:vertAlign w:val="superscript"/>
          <w:lang w:val="el-GR"/>
        </w:rPr>
        <w:t>9</w:t>
      </w:r>
      <w:r w:rsidR="00072A83">
        <w:rPr>
          <w:rFonts w:ascii="Calibri" w:eastAsia="Calibri" w:hAnsi="Calibri" w:cs="Calibri"/>
          <w:i w:val="0"/>
          <w:vertAlign w:val="superscript"/>
          <w:lang w:val="el-GR"/>
        </w:rPr>
        <w:t xml:space="preserve"> </w:t>
      </w:r>
      <w:r w:rsidRPr="0034755D">
        <w:rPr>
          <w:lang w:val="el-GR"/>
        </w:rPr>
        <w:t xml:space="preserve">Λουκ. </w:t>
      </w:r>
      <w:r w:rsidRPr="0034755D">
        <w:rPr>
          <w:i w:val="0"/>
          <w:lang w:val="el-GR"/>
        </w:rPr>
        <w:t>10, 41</w:t>
      </w:r>
    </w:p>
    <w:p w:rsidR="0064322B" w:rsidRPr="0034755D" w:rsidRDefault="0064322B">
      <w:pPr>
        <w:pStyle w:val="footnotedescription"/>
        <w:spacing w:line="255" w:lineRule="auto"/>
        <w:ind w:right="8017"/>
        <w:rPr>
          <w:lang w:val="el-GR"/>
        </w:rPr>
      </w:pPr>
      <w:r w:rsidRPr="0034755D">
        <w:rPr>
          <w:rFonts w:ascii="Calibri" w:eastAsia="Calibri" w:hAnsi="Calibri" w:cs="Calibri"/>
          <w:i w:val="0"/>
          <w:vertAlign w:val="superscript"/>
          <w:lang w:val="el-GR"/>
        </w:rPr>
        <w:t>10</w:t>
      </w:r>
      <w:r w:rsidR="00072A83">
        <w:rPr>
          <w:rFonts w:ascii="Calibri" w:eastAsia="Calibri" w:hAnsi="Calibri" w:cs="Calibri"/>
          <w:i w:val="0"/>
          <w:vertAlign w:val="superscript"/>
          <w:lang w:val="el-GR"/>
        </w:rPr>
        <w:t xml:space="preserve"> </w:t>
      </w:r>
      <w:r w:rsidRPr="0034755D">
        <w:rPr>
          <w:lang w:val="el-GR"/>
        </w:rPr>
        <w:t xml:space="preserve">Ἰωάν. </w:t>
      </w:r>
      <w:r w:rsidRPr="0034755D">
        <w:rPr>
          <w:i w:val="0"/>
          <w:lang w:val="el-GR"/>
        </w:rPr>
        <w:t>1, 11.</w:t>
      </w:r>
    </w:p>
  </w:footnote>
  <w:footnote w:id="10">
    <w:p w:rsidR="0064322B" w:rsidRPr="0034755D" w:rsidRDefault="0064322B">
      <w:pPr>
        <w:pStyle w:val="footnotedescription"/>
        <w:spacing w:after="2"/>
        <w:rPr>
          <w:lang w:val="el-GR"/>
        </w:rPr>
      </w:pPr>
      <w:r>
        <w:rPr>
          <w:rStyle w:val="footnotemark"/>
        </w:rPr>
        <w:footnoteRef/>
      </w:r>
      <w:r w:rsidRPr="0034755D">
        <w:rPr>
          <w:lang w:val="el-GR"/>
        </w:rPr>
        <w:t xml:space="preserve"> Ματθ. </w:t>
      </w:r>
      <w:r w:rsidRPr="0034755D">
        <w:rPr>
          <w:i w:val="0"/>
          <w:lang w:val="el-GR"/>
        </w:rPr>
        <w:t>6,</w:t>
      </w:r>
      <w:r w:rsidR="00072A83">
        <w:rPr>
          <w:i w:val="0"/>
          <w:lang w:val="el-GR"/>
        </w:rPr>
        <w:t xml:space="preserve"> </w:t>
      </w:r>
      <w:r w:rsidRPr="0034755D">
        <w:rPr>
          <w:i w:val="0"/>
          <w:lang w:val="el-GR"/>
        </w:rPr>
        <w:t>9.</w:t>
      </w:r>
    </w:p>
  </w:footnote>
  <w:footnote w:id="11">
    <w:p w:rsidR="0064322B" w:rsidRPr="0034755D" w:rsidRDefault="0064322B">
      <w:pPr>
        <w:pStyle w:val="footnotedescription"/>
        <w:rPr>
          <w:lang w:val="el-GR"/>
        </w:rPr>
      </w:pPr>
      <w:r>
        <w:rPr>
          <w:rStyle w:val="footnotemark"/>
        </w:rPr>
        <w:footnoteRef/>
      </w:r>
      <w:r w:rsidRPr="0034755D">
        <w:rPr>
          <w:lang w:val="el-GR"/>
        </w:rPr>
        <w:t xml:space="preserve"> Α᾽ Πέτρ. </w:t>
      </w:r>
      <w:r w:rsidRPr="0034755D">
        <w:rPr>
          <w:i w:val="0"/>
          <w:lang w:val="el-GR"/>
        </w:rPr>
        <w:t>3,</w:t>
      </w:r>
      <w:r w:rsidR="00072A83">
        <w:rPr>
          <w:i w:val="0"/>
          <w:lang w:val="el-GR"/>
        </w:rPr>
        <w:t xml:space="preserve"> </w:t>
      </w:r>
      <w:r w:rsidRPr="0034755D">
        <w:rPr>
          <w:i w:val="0"/>
          <w:lang w:val="el-GR"/>
        </w:rPr>
        <w:t>15.</w:t>
      </w:r>
    </w:p>
  </w:footnote>
  <w:footnote w:id="12">
    <w:p w:rsidR="00072A83" w:rsidRDefault="0064322B">
      <w:pPr>
        <w:pStyle w:val="footnotedescription"/>
        <w:spacing w:line="258" w:lineRule="auto"/>
        <w:ind w:right="7752"/>
        <w:jc w:val="both"/>
        <w:rPr>
          <w:i w:val="0"/>
          <w:lang w:val="el-GR"/>
        </w:rPr>
      </w:pPr>
      <w:r>
        <w:rPr>
          <w:rStyle w:val="footnotemark"/>
        </w:rPr>
        <w:footnoteRef/>
      </w:r>
      <w:r w:rsidRPr="0034755D">
        <w:rPr>
          <w:lang w:val="el-GR"/>
        </w:rPr>
        <w:t xml:space="preserve"> Ψαλμ. </w:t>
      </w:r>
      <w:r w:rsidRPr="0034755D">
        <w:rPr>
          <w:i w:val="0"/>
          <w:lang w:val="el-GR"/>
        </w:rPr>
        <w:t>103,</w:t>
      </w:r>
      <w:r w:rsidR="00072A83">
        <w:rPr>
          <w:i w:val="0"/>
          <w:lang w:val="el-GR"/>
        </w:rPr>
        <w:t xml:space="preserve"> </w:t>
      </w:r>
      <w:r w:rsidRPr="0034755D">
        <w:rPr>
          <w:i w:val="0"/>
          <w:lang w:val="el-GR"/>
        </w:rPr>
        <w:t>24.</w:t>
      </w:r>
    </w:p>
    <w:p w:rsidR="0064322B" w:rsidRPr="0034755D" w:rsidRDefault="0064322B">
      <w:pPr>
        <w:pStyle w:val="footnotedescription"/>
        <w:spacing w:line="258" w:lineRule="auto"/>
        <w:ind w:right="7752"/>
        <w:jc w:val="both"/>
        <w:rPr>
          <w:lang w:val="el-GR"/>
        </w:rPr>
      </w:pPr>
      <w:r w:rsidRPr="0034755D">
        <w:rPr>
          <w:rFonts w:ascii="Calibri" w:eastAsia="Calibri" w:hAnsi="Calibri" w:cs="Calibri"/>
          <w:i w:val="0"/>
          <w:vertAlign w:val="superscript"/>
          <w:lang w:val="el-GR"/>
        </w:rPr>
        <w:t>14</w:t>
      </w:r>
      <w:r w:rsidR="00072A83">
        <w:rPr>
          <w:rFonts w:ascii="Calibri" w:eastAsia="Calibri" w:hAnsi="Calibri" w:cs="Calibri"/>
          <w:i w:val="0"/>
          <w:vertAlign w:val="superscript"/>
          <w:lang w:val="el-GR"/>
        </w:rPr>
        <w:t xml:space="preserve"> </w:t>
      </w:r>
      <w:r w:rsidRPr="0034755D">
        <w:rPr>
          <w:lang w:val="el-GR"/>
        </w:rPr>
        <w:t>Β᾽</w:t>
      </w:r>
      <w:r w:rsidR="00072A83">
        <w:rPr>
          <w:lang w:val="el-GR"/>
        </w:rPr>
        <w:t xml:space="preserve"> </w:t>
      </w:r>
      <w:r w:rsidRPr="0034755D">
        <w:rPr>
          <w:lang w:val="el-GR"/>
        </w:rPr>
        <w:t xml:space="preserve">Τιμ. </w:t>
      </w:r>
      <w:r w:rsidRPr="0034755D">
        <w:rPr>
          <w:i w:val="0"/>
          <w:lang w:val="el-GR"/>
        </w:rPr>
        <w:t>2,</w:t>
      </w:r>
      <w:r w:rsidR="00072A83">
        <w:rPr>
          <w:i w:val="0"/>
          <w:lang w:val="el-GR"/>
        </w:rPr>
        <w:t xml:space="preserve"> </w:t>
      </w:r>
      <w:r w:rsidRPr="0034755D">
        <w:rPr>
          <w:i w:val="0"/>
          <w:lang w:val="el-GR"/>
        </w:rPr>
        <w:t>9.</w:t>
      </w:r>
    </w:p>
  </w:footnote>
  <w:footnote w:id="13">
    <w:p w:rsidR="0064322B" w:rsidRPr="0034755D" w:rsidRDefault="0064322B">
      <w:pPr>
        <w:pStyle w:val="footnotedescription"/>
        <w:rPr>
          <w:lang w:val="el-GR"/>
        </w:rPr>
      </w:pPr>
      <w:r>
        <w:rPr>
          <w:rStyle w:val="footnotemark"/>
        </w:rPr>
        <w:footnoteRef/>
      </w:r>
      <w:r w:rsidR="00072A83">
        <w:rPr>
          <w:lang w:val="el-GR"/>
        </w:rPr>
        <w:t xml:space="preserve"> </w:t>
      </w:r>
      <w:r w:rsidRPr="0034755D">
        <w:rPr>
          <w:lang w:val="el-GR"/>
        </w:rPr>
        <w:t xml:space="preserve"> Ἰωάν.</w:t>
      </w:r>
      <w:r w:rsidRPr="0034755D">
        <w:rPr>
          <w:i w:val="0"/>
          <w:lang w:val="el-GR"/>
        </w:rPr>
        <w:t xml:space="preserve"> 5,</w:t>
      </w:r>
      <w:r w:rsidR="00072A83">
        <w:rPr>
          <w:i w:val="0"/>
          <w:lang w:val="el-GR"/>
        </w:rPr>
        <w:t xml:space="preserve"> </w:t>
      </w:r>
      <w:r w:rsidRPr="0034755D">
        <w:rPr>
          <w:i w:val="0"/>
          <w:lang w:val="el-GR"/>
        </w:rPr>
        <w:t xml:space="preserve">7.  </w:t>
      </w:r>
    </w:p>
  </w:footnote>
  <w:footnote w:id="14">
    <w:p w:rsidR="0064322B" w:rsidRPr="0034755D" w:rsidRDefault="0064322B">
      <w:pPr>
        <w:pStyle w:val="footnotedescription"/>
        <w:rPr>
          <w:lang w:val="el-GR"/>
        </w:rPr>
      </w:pPr>
      <w:r>
        <w:rPr>
          <w:rStyle w:val="footnotemark"/>
        </w:rPr>
        <w:footnoteRef/>
      </w:r>
      <w:r w:rsidRPr="0034755D">
        <w:rPr>
          <w:lang w:val="el-GR"/>
        </w:rPr>
        <w:t xml:space="preserve"> Ἰωάν.</w:t>
      </w:r>
      <w:r w:rsidRPr="0034755D">
        <w:rPr>
          <w:i w:val="0"/>
          <w:lang w:val="el-GR"/>
        </w:rPr>
        <w:t xml:space="preserve"> 1,</w:t>
      </w:r>
      <w:r w:rsidR="00072A83">
        <w:rPr>
          <w:i w:val="0"/>
          <w:lang w:val="el-GR"/>
        </w:rPr>
        <w:t xml:space="preserve"> </w:t>
      </w:r>
      <w:r w:rsidRPr="0034755D">
        <w:rPr>
          <w:i w:val="0"/>
          <w:lang w:val="el-GR"/>
        </w:rPr>
        <w:t xml:space="preserve">47. </w:t>
      </w:r>
    </w:p>
  </w:footnote>
  <w:footnote w:id="15">
    <w:p w:rsidR="0064322B" w:rsidRPr="0034755D" w:rsidRDefault="0064322B">
      <w:pPr>
        <w:pStyle w:val="footnotedescription"/>
        <w:rPr>
          <w:lang w:val="el-GR"/>
        </w:rPr>
      </w:pPr>
      <w:r>
        <w:rPr>
          <w:rStyle w:val="footnotemark"/>
        </w:rPr>
        <w:footnoteRef/>
      </w:r>
      <w:r w:rsidRPr="0034755D">
        <w:rPr>
          <w:lang w:val="el-GR"/>
        </w:rPr>
        <w:t xml:space="preserve"> Ἰωάν. </w:t>
      </w:r>
      <w:r w:rsidRPr="0034755D">
        <w:rPr>
          <w:i w:val="0"/>
          <w:lang w:val="el-GR"/>
        </w:rPr>
        <w:t>10,</w:t>
      </w:r>
      <w:r w:rsidR="00072A83">
        <w:rPr>
          <w:i w:val="0"/>
          <w:lang w:val="el-GR"/>
        </w:rPr>
        <w:t xml:space="preserve"> </w:t>
      </w:r>
      <w:r w:rsidRPr="0034755D">
        <w:rPr>
          <w:i w:val="0"/>
          <w:lang w:val="el-GR"/>
        </w:rPr>
        <w:t>8.</w:t>
      </w:r>
    </w:p>
  </w:footnote>
  <w:footnote w:id="16">
    <w:p w:rsidR="00072A83" w:rsidRDefault="0064322B">
      <w:pPr>
        <w:pStyle w:val="footnotedescription"/>
        <w:spacing w:line="244" w:lineRule="auto"/>
        <w:ind w:right="5"/>
        <w:jc w:val="both"/>
        <w:rPr>
          <w:i w:val="0"/>
          <w:lang w:val="el-GR"/>
        </w:rPr>
      </w:pPr>
      <w:r>
        <w:rPr>
          <w:rStyle w:val="footnotemark"/>
        </w:rPr>
        <w:footnoteRef/>
      </w:r>
      <w:r w:rsidRPr="0034755D">
        <w:rPr>
          <w:i w:val="0"/>
          <w:lang w:val="el-GR"/>
        </w:rPr>
        <w:t xml:space="preserve">Τόν ἐπίσκοπον </w:t>
      </w:r>
      <w:r w:rsidRPr="0034755D">
        <w:rPr>
          <w:lang w:val="el-GR"/>
        </w:rPr>
        <w:t>"ὡς δοῦλον Κυρίου οὐ δεῖ μάχεσθαι, ἀλλ’ ἤπιον εἶναι πρός πάντας, διδακτικόν, ἀνεξίκακον, ἐν πραότητι παιδεύοντα τούς ἀντιδιατιθεμένους, μήποτε δῶ αὐτοῖς ὁ Θεός μετάνοιαν εἰς ἐπίγνωσιν ἀληθείας, καί ἀνανήψωσιν ἐκ τῆς τοῦ διαβόλου παγίδος"</w:t>
      </w:r>
      <w:r w:rsidRPr="0034755D">
        <w:rPr>
          <w:i w:val="0"/>
          <w:lang w:val="el-GR"/>
        </w:rPr>
        <w:t xml:space="preserve"> (</w:t>
      </w:r>
      <w:r w:rsidRPr="0034755D">
        <w:rPr>
          <w:lang w:val="el-GR"/>
        </w:rPr>
        <w:t>Β᾽ Τιμ.</w:t>
      </w:r>
      <w:r w:rsidRPr="0034755D">
        <w:rPr>
          <w:i w:val="0"/>
          <w:lang w:val="el-GR"/>
        </w:rPr>
        <w:t xml:space="preserve"> 2, 24-26).</w:t>
      </w:r>
    </w:p>
    <w:p w:rsidR="0064322B" w:rsidRDefault="0064322B">
      <w:pPr>
        <w:pStyle w:val="footnotedescription"/>
        <w:spacing w:line="244" w:lineRule="auto"/>
        <w:ind w:right="5"/>
        <w:jc w:val="both"/>
      </w:pPr>
      <w:r w:rsidRPr="00836A2F">
        <w:rPr>
          <w:rFonts w:ascii="Calibri" w:eastAsia="Calibri" w:hAnsi="Calibri" w:cs="Calibri"/>
          <w:i w:val="0"/>
          <w:vertAlign w:val="superscript"/>
          <w:lang w:val="el-GR"/>
        </w:rPr>
        <w:t>19</w:t>
      </w:r>
      <w:r w:rsidRPr="00836A2F">
        <w:rPr>
          <w:lang w:val="el-GR"/>
        </w:rPr>
        <w:t xml:space="preserve">Ψαλμ.  </w:t>
      </w:r>
      <w:r>
        <w:rPr>
          <w:i w:val="0"/>
        </w:rPr>
        <w:t xml:space="preserve">105, 4-5.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6DF6"/>
    <w:rsid w:val="00020AFA"/>
    <w:rsid w:val="00056160"/>
    <w:rsid w:val="00072A83"/>
    <w:rsid w:val="000C1782"/>
    <w:rsid w:val="002201CE"/>
    <w:rsid w:val="003207BA"/>
    <w:rsid w:val="0034755D"/>
    <w:rsid w:val="00352CE1"/>
    <w:rsid w:val="004A74D3"/>
    <w:rsid w:val="004B242B"/>
    <w:rsid w:val="0064322B"/>
    <w:rsid w:val="00656DF6"/>
    <w:rsid w:val="00836A2F"/>
    <w:rsid w:val="00AC5A3E"/>
    <w:rsid w:val="00BC5423"/>
    <w:rsid w:val="00C56D5A"/>
    <w:rsid w:val="00CB7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7BA"/>
    <w:pPr>
      <w:spacing w:after="5" w:line="249" w:lineRule="auto"/>
      <w:ind w:firstLine="711"/>
      <w:jc w:val="both"/>
    </w:pPr>
    <w:rPr>
      <w:rFonts w:ascii="Palatino Linotype" w:eastAsia="Palatino Linotype" w:hAnsi="Palatino Linotype" w:cs="Palatino Linotype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3207BA"/>
    <w:pPr>
      <w:spacing w:after="0"/>
    </w:pPr>
    <w:rPr>
      <w:rFonts w:ascii="Palatino Linotype" w:eastAsia="Palatino Linotype" w:hAnsi="Palatino Linotype" w:cs="Palatino Linotype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3207BA"/>
    <w:rPr>
      <w:rFonts w:ascii="Palatino Linotype" w:eastAsia="Palatino Linotype" w:hAnsi="Palatino Linotype" w:cs="Palatino Linotype"/>
      <w:i/>
      <w:color w:val="000000"/>
      <w:sz w:val="20"/>
    </w:rPr>
  </w:style>
  <w:style w:type="character" w:customStyle="1" w:styleId="footnotemark">
    <w:name w:val="footnote mark"/>
    <w:hidden/>
    <w:rsid w:val="003207BA"/>
    <w:rPr>
      <w:rFonts w:ascii="Calibri" w:eastAsia="Calibri" w:hAnsi="Calibri" w:cs="Calibri"/>
      <w:color w:val="000000"/>
      <w:sz w:val="20"/>
      <w:vertAlign w:val="superscript"/>
    </w:rPr>
  </w:style>
  <w:style w:type="paragraph" w:styleId="a3">
    <w:name w:val="header"/>
    <w:basedOn w:val="a"/>
    <w:link w:val="Char"/>
    <w:uiPriority w:val="99"/>
    <w:unhideWhenUsed/>
    <w:rsid w:val="003475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4755D"/>
    <w:rPr>
      <w:rFonts w:ascii="Palatino Linotype" w:eastAsia="Palatino Linotype" w:hAnsi="Palatino Linotype" w:cs="Palatino Linotype"/>
      <w:color w:val="000000"/>
      <w:sz w:val="24"/>
    </w:rPr>
  </w:style>
  <w:style w:type="paragraph" w:styleId="a4">
    <w:name w:val="footer"/>
    <w:basedOn w:val="a"/>
    <w:link w:val="Char0"/>
    <w:uiPriority w:val="99"/>
    <w:unhideWhenUsed/>
    <w:rsid w:val="003475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4755D"/>
    <w:rPr>
      <w:rFonts w:ascii="Palatino Linotype" w:eastAsia="Palatino Linotype" w:hAnsi="Palatino Linotype" w:cs="Palatino Linotype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B7831-2481-480A-ABAC-2CBA959C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3873</Words>
  <Characters>20920</Characters>
  <Application>Microsoft Office Word</Application>
  <DocSecurity>0</DocSecurity>
  <Lines>174</Lines>
  <Paragraphs>49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Θεμιστοκλής Μουρτζανός</dc:creator>
  <cp:keywords/>
  <cp:lastModifiedBy>User</cp:lastModifiedBy>
  <cp:revision>4</cp:revision>
  <cp:lastPrinted>2022-11-09T10:55:00Z</cp:lastPrinted>
  <dcterms:created xsi:type="dcterms:W3CDTF">2022-11-09T10:55:00Z</dcterms:created>
  <dcterms:modified xsi:type="dcterms:W3CDTF">2022-11-10T22:19:00Z</dcterms:modified>
</cp:coreProperties>
</file>