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D64" w:rsidRPr="005C34CD" w:rsidRDefault="00E74D64" w:rsidP="005C34CD">
      <w:pPr>
        <w:spacing w:after="0" w:line="240" w:lineRule="auto"/>
        <w:jc w:val="both"/>
        <w:rPr>
          <w:rFonts w:ascii="Palatino Linotype" w:hAnsi="Palatino Linotype"/>
          <w:sz w:val="24"/>
          <w:szCs w:val="24"/>
          <w:lang w:val="el-GR"/>
        </w:rPr>
      </w:pPr>
      <w:r w:rsidRPr="005C34CD">
        <w:rPr>
          <w:rFonts w:ascii="Palatino Linotype" w:hAnsi="Palatino Linotype"/>
          <w:sz w:val="24"/>
          <w:szCs w:val="24"/>
          <w:lang w:val="el-GR"/>
        </w:rPr>
        <w:t>ΕΛΛΗΝΙΚΗ ΔΗΜΟΚΡΑΤΙΑ</w:t>
      </w:r>
    </w:p>
    <w:p w:rsidR="00E74D64" w:rsidRPr="005C34CD" w:rsidRDefault="00E74D64" w:rsidP="005C34CD">
      <w:pPr>
        <w:spacing w:after="0" w:line="240" w:lineRule="auto"/>
        <w:jc w:val="both"/>
        <w:rPr>
          <w:rFonts w:ascii="MgByzantine UC Pol" w:hAnsi="MgByzantine UC Pol"/>
          <w:b/>
          <w:sz w:val="24"/>
          <w:szCs w:val="24"/>
          <w:lang w:val="el-GR"/>
        </w:rPr>
      </w:pPr>
      <w:r w:rsidRPr="005C34CD">
        <w:rPr>
          <w:rFonts w:ascii="MgByzantine UC Pol" w:hAnsi="MgByzantine UC Pol"/>
          <w:b/>
          <w:sz w:val="24"/>
          <w:szCs w:val="24"/>
          <w:lang w:val="el-GR"/>
        </w:rPr>
        <w:t xml:space="preserve">ΙΕΡΑ ΜΗΤΡΟΠΟΛΙΣ </w:t>
      </w:r>
    </w:p>
    <w:p w:rsidR="00E74D64" w:rsidRPr="005C34CD" w:rsidRDefault="00E74D64" w:rsidP="005C34CD">
      <w:pPr>
        <w:spacing w:after="0" w:line="240" w:lineRule="auto"/>
        <w:jc w:val="both"/>
        <w:rPr>
          <w:rFonts w:ascii="MgByzantine UC Pol" w:hAnsi="MgByzantine UC Pol"/>
          <w:b/>
          <w:sz w:val="24"/>
          <w:szCs w:val="24"/>
          <w:lang w:val="el-GR"/>
        </w:rPr>
      </w:pPr>
      <w:r w:rsidRPr="005C34CD">
        <w:rPr>
          <w:rFonts w:ascii="MgByzantine UC Pol" w:hAnsi="MgByzantine UC Pol"/>
          <w:b/>
          <w:sz w:val="24"/>
          <w:szCs w:val="24"/>
          <w:lang w:val="el-GR"/>
        </w:rPr>
        <w:t>ΑΙΤΩΛΙΑΣ ΚΑΙ ΑΚΑΡΝΑΝΙΑΣ</w:t>
      </w:r>
    </w:p>
    <w:p w:rsidR="00E74D64" w:rsidRPr="005C34CD" w:rsidRDefault="00C91C0E" w:rsidP="005C34CD">
      <w:pPr>
        <w:spacing w:after="0" w:line="240" w:lineRule="auto"/>
        <w:jc w:val="both"/>
        <w:rPr>
          <w:rFonts w:ascii="Palatino Linotype" w:hAnsi="Palatino Linotype"/>
          <w:sz w:val="24"/>
          <w:szCs w:val="24"/>
          <w:lang w:val="el-GR"/>
        </w:rPr>
      </w:pPr>
      <w:proofErr w:type="spellStart"/>
      <w:r>
        <w:rPr>
          <w:rFonts w:ascii="Palatino Linotype" w:hAnsi="Palatino Linotype"/>
          <w:sz w:val="24"/>
          <w:szCs w:val="24"/>
          <w:lang w:val="el-GR"/>
        </w:rPr>
        <w:t>Α</w:t>
      </w:r>
      <w:r w:rsidR="00E74D64" w:rsidRPr="005C34CD">
        <w:rPr>
          <w:rFonts w:ascii="Palatino Linotype" w:hAnsi="Palatino Linotype"/>
          <w:sz w:val="24"/>
          <w:szCs w:val="24"/>
          <w:lang w:val="el-GR"/>
        </w:rPr>
        <w:t>ρχιεπ</w:t>
      </w:r>
      <w:proofErr w:type="spellEnd"/>
      <w:r w:rsidR="00E74D64" w:rsidRPr="005C34CD">
        <w:rPr>
          <w:rFonts w:ascii="Palatino Linotype" w:hAnsi="Palatino Linotype"/>
          <w:sz w:val="24"/>
          <w:szCs w:val="24"/>
          <w:lang w:val="el-GR"/>
        </w:rPr>
        <w:t>. Δαμασκηνο</w:t>
      </w:r>
      <w:r>
        <w:rPr>
          <w:rFonts w:ascii="Palatino Linotype" w:hAnsi="Palatino Linotype"/>
          <w:sz w:val="24"/>
          <w:szCs w:val="24"/>
          <w:lang w:val="el-GR"/>
        </w:rPr>
        <w:t>ύ</w:t>
      </w:r>
      <w:r w:rsidR="00E74D64" w:rsidRPr="005C34CD">
        <w:rPr>
          <w:rFonts w:ascii="Palatino Linotype" w:hAnsi="Palatino Linotype"/>
          <w:sz w:val="24"/>
          <w:szCs w:val="24"/>
          <w:lang w:val="el-GR"/>
        </w:rPr>
        <w:t xml:space="preserve"> 10</w:t>
      </w:r>
    </w:p>
    <w:p w:rsidR="00E74D64" w:rsidRPr="005C34CD" w:rsidRDefault="00E74D64" w:rsidP="005C34CD">
      <w:pPr>
        <w:spacing w:after="0" w:line="240" w:lineRule="auto"/>
        <w:jc w:val="both"/>
        <w:rPr>
          <w:rFonts w:ascii="Palatino Linotype" w:hAnsi="Palatino Linotype"/>
          <w:sz w:val="24"/>
          <w:szCs w:val="24"/>
          <w:lang w:val="el-GR"/>
        </w:rPr>
      </w:pPr>
      <w:r w:rsidRPr="005C34CD">
        <w:rPr>
          <w:rFonts w:ascii="Palatino Linotype" w:hAnsi="Palatino Linotype"/>
          <w:sz w:val="24"/>
          <w:szCs w:val="24"/>
          <w:lang w:val="el-GR"/>
        </w:rPr>
        <w:t>302 00 ΜΕΣΟΛΟΓΓΙΟΝ</w:t>
      </w:r>
    </w:p>
    <w:p w:rsidR="00E74D64" w:rsidRPr="005C34CD" w:rsidRDefault="00E74D64" w:rsidP="005C34CD">
      <w:pPr>
        <w:spacing w:after="0" w:line="240" w:lineRule="auto"/>
        <w:jc w:val="both"/>
        <w:rPr>
          <w:rFonts w:ascii="Palatino Linotype" w:hAnsi="Palatino Linotype"/>
          <w:sz w:val="24"/>
          <w:szCs w:val="24"/>
          <w:lang w:val="el-GR"/>
        </w:rPr>
      </w:pPr>
      <w:proofErr w:type="spellStart"/>
      <w:r w:rsidRPr="005C34CD">
        <w:rPr>
          <w:rFonts w:ascii="Palatino Linotype" w:hAnsi="Palatino Linotype"/>
          <w:sz w:val="24"/>
          <w:szCs w:val="24"/>
          <w:lang w:val="el-GR"/>
        </w:rPr>
        <w:t>Τηλ</w:t>
      </w:r>
      <w:proofErr w:type="spellEnd"/>
      <w:r w:rsidRPr="005C34CD">
        <w:rPr>
          <w:rFonts w:ascii="Palatino Linotype" w:hAnsi="Palatino Linotype"/>
          <w:sz w:val="24"/>
          <w:szCs w:val="24"/>
          <w:lang w:val="el-GR"/>
        </w:rPr>
        <w:t>: 26310 - 22322, 22421</w:t>
      </w:r>
      <w:r>
        <w:rPr>
          <w:rFonts w:ascii="Palatino Linotype" w:hAnsi="Palatino Linotype"/>
          <w:sz w:val="24"/>
          <w:szCs w:val="24"/>
          <w:lang w:val="el-GR"/>
        </w:rPr>
        <w:t xml:space="preserve">, </w:t>
      </w:r>
      <w:r w:rsidRPr="005C34CD">
        <w:rPr>
          <w:rFonts w:ascii="Palatino Linotype" w:hAnsi="Palatino Linotype"/>
          <w:sz w:val="24"/>
          <w:szCs w:val="24"/>
        </w:rPr>
        <w:t>Fax</w:t>
      </w:r>
      <w:r w:rsidRPr="005C34CD">
        <w:rPr>
          <w:rFonts w:ascii="Palatino Linotype" w:hAnsi="Palatino Linotype"/>
          <w:sz w:val="24"/>
          <w:szCs w:val="24"/>
          <w:lang w:val="el-GR"/>
        </w:rPr>
        <w:t>: 26310 - 28701</w:t>
      </w:r>
    </w:p>
    <w:p w:rsidR="00E74D64" w:rsidRPr="00C91C0E" w:rsidRDefault="00C91C0E" w:rsidP="005C34CD">
      <w:pPr>
        <w:spacing w:after="0" w:line="240" w:lineRule="auto"/>
        <w:jc w:val="both"/>
        <w:rPr>
          <w:rFonts w:ascii="Palatino Linotype" w:hAnsi="Palatino Linotype"/>
          <w:sz w:val="24"/>
          <w:szCs w:val="24"/>
          <w:lang w:val="el-GR"/>
        </w:rPr>
      </w:pPr>
      <w:proofErr w:type="spellStart"/>
      <w:r>
        <w:rPr>
          <w:rFonts w:ascii="Palatino Linotype" w:hAnsi="Palatino Linotype"/>
          <w:sz w:val="24"/>
          <w:szCs w:val="24"/>
          <w:lang w:val="el-GR"/>
        </w:rPr>
        <w:t>Ι</w:t>
      </w:r>
      <w:r w:rsidR="00E74D64" w:rsidRPr="005C34CD">
        <w:rPr>
          <w:rFonts w:ascii="Palatino Linotype" w:hAnsi="Palatino Linotype"/>
          <w:sz w:val="24"/>
          <w:szCs w:val="24"/>
          <w:lang w:val="el-GR"/>
        </w:rPr>
        <w:t>στοσελίς</w:t>
      </w:r>
      <w:proofErr w:type="spellEnd"/>
      <w:r w:rsidR="00E74D64" w:rsidRPr="00C91C0E">
        <w:rPr>
          <w:rFonts w:ascii="Palatino Linotype" w:hAnsi="Palatino Linotype"/>
          <w:sz w:val="24"/>
          <w:szCs w:val="24"/>
          <w:lang w:val="el-GR"/>
        </w:rPr>
        <w:t xml:space="preserve">: </w:t>
      </w:r>
      <w:hyperlink r:id="rId5" w:history="1">
        <w:r w:rsidR="00E74D64" w:rsidRPr="005C34CD">
          <w:rPr>
            <w:rStyle w:val="-"/>
            <w:rFonts w:ascii="Palatino Linotype" w:hAnsi="Palatino Linotype"/>
            <w:sz w:val="24"/>
            <w:szCs w:val="24"/>
            <w:u w:val="none"/>
          </w:rPr>
          <w:t>www</w:t>
        </w:r>
        <w:r w:rsidR="00E74D64" w:rsidRPr="00C91C0E">
          <w:rPr>
            <w:rStyle w:val="-"/>
            <w:rFonts w:ascii="Palatino Linotype" w:hAnsi="Palatino Linotype"/>
            <w:sz w:val="24"/>
            <w:szCs w:val="24"/>
            <w:u w:val="none"/>
            <w:lang w:val="el-GR"/>
          </w:rPr>
          <w:t>.</w:t>
        </w:r>
        <w:proofErr w:type="spellStart"/>
        <w:r w:rsidR="00E74D64" w:rsidRPr="005C34CD">
          <w:rPr>
            <w:rStyle w:val="-"/>
            <w:rFonts w:ascii="Palatino Linotype" w:hAnsi="Palatino Linotype"/>
            <w:sz w:val="24"/>
            <w:szCs w:val="24"/>
            <w:u w:val="none"/>
          </w:rPr>
          <w:t>imaa</w:t>
        </w:r>
        <w:proofErr w:type="spellEnd"/>
        <w:r w:rsidR="00E74D64" w:rsidRPr="00C91C0E">
          <w:rPr>
            <w:rStyle w:val="-"/>
            <w:rFonts w:ascii="Palatino Linotype" w:hAnsi="Palatino Linotype"/>
            <w:sz w:val="24"/>
            <w:szCs w:val="24"/>
            <w:u w:val="none"/>
            <w:lang w:val="el-GR"/>
          </w:rPr>
          <w:t>.</w:t>
        </w:r>
        <w:r w:rsidR="00E74D64" w:rsidRPr="005C34CD">
          <w:rPr>
            <w:rStyle w:val="-"/>
            <w:rFonts w:ascii="Palatino Linotype" w:hAnsi="Palatino Linotype"/>
            <w:sz w:val="24"/>
            <w:szCs w:val="24"/>
            <w:u w:val="none"/>
          </w:rPr>
          <w:t>gr</w:t>
        </w:r>
      </w:hyperlink>
    </w:p>
    <w:p w:rsidR="00E74D64" w:rsidRPr="00C91C0E" w:rsidRDefault="00E74D64" w:rsidP="005C34CD">
      <w:pPr>
        <w:spacing w:after="0" w:line="240" w:lineRule="auto"/>
        <w:jc w:val="both"/>
        <w:rPr>
          <w:rFonts w:ascii="Palatino Linotype" w:hAnsi="Palatino Linotype"/>
          <w:sz w:val="24"/>
          <w:szCs w:val="24"/>
          <w:lang w:val="el-GR"/>
        </w:rPr>
      </w:pPr>
      <w:r>
        <w:rPr>
          <w:rFonts w:ascii="Palatino Linotype" w:hAnsi="Palatino Linotype"/>
          <w:sz w:val="24"/>
          <w:szCs w:val="24"/>
        </w:rPr>
        <w:t>e</w:t>
      </w:r>
      <w:r w:rsidRPr="00C91C0E">
        <w:rPr>
          <w:rFonts w:ascii="Palatino Linotype" w:hAnsi="Palatino Linotype"/>
          <w:sz w:val="24"/>
          <w:szCs w:val="24"/>
          <w:lang w:val="el-GR"/>
        </w:rPr>
        <w:t>_</w:t>
      </w:r>
      <w:r w:rsidRPr="005C34CD">
        <w:rPr>
          <w:rFonts w:ascii="Palatino Linotype" w:hAnsi="Palatino Linotype"/>
          <w:sz w:val="24"/>
          <w:szCs w:val="24"/>
        </w:rPr>
        <w:t>mail</w:t>
      </w:r>
      <w:r w:rsidRPr="00C91C0E">
        <w:rPr>
          <w:rFonts w:ascii="Palatino Linotype" w:hAnsi="Palatino Linotype"/>
          <w:sz w:val="24"/>
          <w:szCs w:val="24"/>
          <w:lang w:val="el-GR"/>
        </w:rPr>
        <w:t xml:space="preserve">: </w:t>
      </w:r>
      <w:hyperlink r:id="rId6" w:history="1">
        <w:r w:rsidRPr="005C34CD">
          <w:rPr>
            <w:rStyle w:val="-"/>
            <w:rFonts w:ascii="Palatino Linotype" w:hAnsi="Palatino Linotype"/>
            <w:sz w:val="24"/>
            <w:szCs w:val="24"/>
            <w:u w:val="none"/>
          </w:rPr>
          <w:t>imaa</w:t>
        </w:r>
        <w:r w:rsidRPr="00C91C0E">
          <w:rPr>
            <w:rStyle w:val="-"/>
            <w:rFonts w:ascii="Palatino Linotype" w:hAnsi="Palatino Linotype"/>
            <w:sz w:val="24"/>
            <w:szCs w:val="24"/>
            <w:u w:val="none"/>
            <w:lang w:val="el-GR"/>
          </w:rPr>
          <w:t>@</w:t>
        </w:r>
        <w:r w:rsidRPr="005C34CD">
          <w:rPr>
            <w:rStyle w:val="-"/>
            <w:rFonts w:ascii="Palatino Linotype" w:hAnsi="Palatino Linotype"/>
            <w:sz w:val="24"/>
            <w:szCs w:val="24"/>
            <w:u w:val="none"/>
          </w:rPr>
          <w:t>otenet</w:t>
        </w:r>
        <w:r w:rsidRPr="00C91C0E">
          <w:rPr>
            <w:rStyle w:val="-"/>
            <w:rFonts w:ascii="Palatino Linotype" w:hAnsi="Palatino Linotype"/>
            <w:sz w:val="24"/>
            <w:szCs w:val="24"/>
            <w:u w:val="none"/>
            <w:lang w:val="el-GR"/>
          </w:rPr>
          <w:t>.</w:t>
        </w:r>
        <w:r w:rsidRPr="005C34CD">
          <w:rPr>
            <w:rStyle w:val="-"/>
            <w:rFonts w:ascii="Palatino Linotype" w:hAnsi="Palatino Linotype"/>
            <w:sz w:val="24"/>
            <w:szCs w:val="24"/>
            <w:u w:val="none"/>
          </w:rPr>
          <w:t>gr</w:t>
        </w:r>
      </w:hyperlink>
    </w:p>
    <w:p w:rsidR="00E74D64" w:rsidRPr="00C91C0E" w:rsidRDefault="00E74D64" w:rsidP="005C34CD">
      <w:pPr>
        <w:spacing w:after="0" w:line="240" w:lineRule="auto"/>
        <w:jc w:val="right"/>
        <w:rPr>
          <w:rFonts w:ascii="Palatino Linotype" w:hAnsi="Palatino Linotype" w:cs="Tahoma"/>
          <w:sz w:val="24"/>
          <w:szCs w:val="24"/>
          <w:lang w:val="el-GR"/>
        </w:rPr>
      </w:pPr>
      <w:r w:rsidRPr="00C91C0E">
        <w:rPr>
          <w:rFonts w:ascii="Palatino Linotype" w:hAnsi="Palatino Linotype" w:cs="Tahoma"/>
          <w:sz w:val="24"/>
          <w:szCs w:val="24"/>
          <w:lang w:val="el-GR"/>
        </w:rPr>
        <w:t xml:space="preserve">   </w:t>
      </w:r>
    </w:p>
    <w:p w:rsidR="00E74D64" w:rsidRPr="005C34CD" w:rsidRDefault="00C91C0E" w:rsidP="005C34CD">
      <w:pPr>
        <w:spacing w:after="0" w:line="240" w:lineRule="auto"/>
        <w:jc w:val="right"/>
        <w:rPr>
          <w:rFonts w:ascii="Palatino Linotype" w:hAnsi="Palatino Linotype" w:cs="Tahoma"/>
          <w:sz w:val="24"/>
          <w:szCs w:val="24"/>
          <w:lang w:val="el-GR"/>
        </w:rPr>
      </w:pPr>
      <w:r>
        <w:rPr>
          <w:rFonts w:ascii="Palatino Linotype" w:hAnsi="Palatino Linotype" w:cs="Tahoma"/>
          <w:sz w:val="24"/>
          <w:szCs w:val="24"/>
          <w:lang w:val="el-GR"/>
        </w:rPr>
        <w:t>Ε</w:t>
      </w:r>
      <w:r w:rsidR="00E74D64" w:rsidRPr="005C34CD">
        <w:rPr>
          <w:rFonts w:ascii="Palatino Linotype" w:hAnsi="Palatino Linotype" w:cs="Tahoma"/>
          <w:sz w:val="24"/>
          <w:szCs w:val="24"/>
          <w:lang w:val="el-GR"/>
        </w:rPr>
        <w:t xml:space="preserve">ν </w:t>
      </w:r>
      <w:r>
        <w:rPr>
          <w:rFonts w:ascii="Palatino Linotype" w:hAnsi="Palatino Linotype" w:cs="Tahoma"/>
          <w:sz w:val="24"/>
          <w:szCs w:val="24"/>
          <w:lang w:val="el-GR"/>
        </w:rPr>
        <w:t>Ι</w:t>
      </w:r>
      <w:r w:rsidR="00E74D64" w:rsidRPr="005C34CD">
        <w:rPr>
          <w:rFonts w:ascii="Palatino Linotype" w:hAnsi="Palatino Linotype" w:cs="Tahoma"/>
          <w:sz w:val="24"/>
          <w:szCs w:val="24"/>
          <w:lang w:val="el-GR"/>
        </w:rPr>
        <w:t>ερ</w:t>
      </w:r>
      <w:r>
        <w:rPr>
          <w:rFonts w:ascii="Palatino Linotype" w:hAnsi="Palatino Linotype" w:cs="Tahoma"/>
          <w:sz w:val="24"/>
          <w:szCs w:val="24"/>
          <w:lang w:val="el-GR"/>
        </w:rPr>
        <w:t>ά</w:t>
      </w:r>
      <w:r w:rsidR="00E74D64" w:rsidRPr="005C34CD">
        <w:rPr>
          <w:rFonts w:ascii="Palatino Linotype" w:hAnsi="Palatino Linotype" w:cs="Tahoma"/>
          <w:sz w:val="24"/>
          <w:szCs w:val="24"/>
          <w:lang w:val="el-GR"/>
        </w:rPr>
        <w:t xml:space="preserve"> </w:t>
      </w:r>
      <w:proofErr w:type="spellStart"/>
      <w:r w:rsidR="00E74D64" w:rsidRPr="005C34CD">
        <w:rPr>
          <w:rFonts w:ascii="Palatino Linotype" w:hAnsi="Palatino Linotype" w:cs="Tahoma"/>
          <w:sz w:val="24"/>
          <w:szCs w:val="24"/>
          <w:lang w:val="el-GR"/>
        </w:rPr>
        <w:t>Πόλει</w:t>
      </w:r>
      <w:proofErr w:type="spellEnd"/>
      <w:r w:rsidR="00E74D64" w:rsidRPr="005C34CD">
        <w:rPr>
          <w:rFonts w:ascii="Palatino Linotype" w:hAnsi="Palatino Linotype" w:cs="Tahoma"/>
          <w:sz w:val="24"/>
          <w:szCs w:val="24"/>
          <w:lang w:val="el-GR"/>
        </w:rPr>
        <w:t xml:space="preserve"> Μεσολογγίου τ</w:t>
      </w:r>
      <w:r>
        <w:rPr>
          <w:rFonts w:ascii="Palatino Linotype" w:hAnsi="Palatino Linotype" w:cs="Tahoma"/>
          <w:sz w:val="24"/>
          <w:szCs w:val="24"/>
          <w:lang w:val="el-GR"/>
        </w:rPr>
        <w:t>η</w:t>
      </w:r>
      <w:r w:rsidR="00E74D64" w:rsidRPr="005C34CD">
        <w:rPr>
          <w:rFonts w:ascii="Palatino Linotype" w:hAnsi="Palatino Linotype" w:cs="Tahoma"/>
          <w:sz w:val="24"/>
          <w:szCs w:val="24"/>
          <w:lang w:val="el-GR"/>
        </w:rPr>
        <w:t xml:space="preserve"> 6</w:t>
      </w:r>
      <w:r>
        <w:rPr>
          <w:rFonts w:ascii="Palatino Linotype" w:hAnsi="Palatino Linotype" w:cs="Tahoma"/>
          <w:sz w:val="24"/>
          <w:szCs w:val="24"/>
          <w:lang w:val="el-GR"/>
        </w:rPr>
        <w:t>η</w:t>
      </w:r>
      <w:r w:rsidR="00E74D64" w:rsidRPr="005C34CD">
        <w:rPr>
          <w:rFonts w:ascii="Palatino Linotype" w:hAnsi="Palatino Linotype" w:cs="Tahoma"/>
          <w:sz w:val="24"/>
          <w:szCs w:val="24"/>
          <w:lang w:val="el-GR"/>
        </w:rPr>
        <w:t xml:space="preserve"> Σεπτεμβρίου 2016</w:t>
      </w:r>
    </w:p>
    <w:p w:rsidR="00E74D64" w:rsidRPr="00E20CED" w:rsidRDefault="00C91C0E" w:rsidP="005C34CD">
      <w:pPr>
        <w:spacing w:after="0" w:line="240" w:lineRule="auto"/>
        <w:rPr>
          <w:rFonts w:ascii="Palatino Linotype" w:hAnsi="Palatino Linotype"/>
          <w:b/>
          <w:sz w:val="24"/>
          <w:szCs w:val="24"/>
          <w:lang w:val="el-GR"/>
        </w:rPr>
      </w:pPr>
      <w:r>
        <w:rPr>
          <w:rFonts w:ascii="Palatino Linotype" w:hAnsi="Palatino Linotype" w:cs="Tahoma"/>
          <w:sz w:val="24"/>
          <w:szCs w:val="24"/>
          <w:lang w:val="el-GR"/>
        </w:rPr>
        <w:t>Α</w:t>
      </w:r>
      <w:r w:rsidR="00E74D64" w:rsidRPr="005C34CD">
        <w:rPr>
          <w:rFonts w:ascii="Palatino Linotype" w:hAnsi="Palatino Linotype" w:cs="Tahoma"/>
          <w:sz w:val="24"/>
          <w:szCs w:val="24"/>
          <w:lang w:val="el-GR"/>
        </w:rPr>
        <w:t xml:space="preserve">ριθ. </w:t>
      </w:r>
      <w:proofErr w:type="spellStart"/>
      <w:r w:rsidR="00E74D64" w:rsidRPr="005C34CD">
        <w:rPr>
          <w:rFonts w:ascii="Palatino Linotype" w:hAnsi="Palatino Linotype" w:cs="Tahoma"/>
          <w:sz w:val="24"/>
          <w:szCs w:val="24"/>
          <w:lang w:val="el-GR"/>
        </w:rPr>
        <w:t>Πρωτ</w:t>
      </w:r>
      <w:proofErr w:type="spellEnd"/>
      <w:r w:rsidR="00E74D64" w:rsidRPr="005C34CD">
        <w:rPr>
          <w:rFonts w:ascii="Palatino Linotype" w:hAnsi="Palatino Linotype" w:cs="Tahoma"/>
          <w:sz w:val="24"/>
          <w:szCs w:val="24"/>
          <w:lang w:val="el-GR"/>
        </w:rPr>
        <w:t xml:space="preserve">.: </w:t>
      </w:r>
      <w:r w:rsidR="00E74D64" w:rsidRPr="00E20CED">
        <w:rPr>
          <w:rFonts w:ascii="Palatino Linotype" w:hAnsi="Palatino Linotype" w:cs="Tahoma"/>
          <w:b/>
          <w:sz w:val="24"/>
          <w:szCs w:val="24"/>
          <w:lang w:val="el-GR"/>
        </w:rPr>
        <w:t>654</w:t>
      </w:r>
    </w:p>
    <w:p w:rsidR="00E74D64" w:rsidRPr="005C34CD" w:rsidRDefault="00E74D64" w:rsidP="005C34CD">
      <w:pPr>
        <w:spacing w:after="0" w:line="240" w:lineRule="auto"/>
        <w:jc w:val="center"/>
        <w:rPr>
          <w:rFonts w:ascii="Palatino Linotype" w:hAnsi="Palatino Linotype"/>
          <w:b/>
          <w:lang w:val="el-GR"/>
        </w:rPr>
      </w:pPr>
    </w:p>
    <w:p w:rsidR="00C91C0E" w:rsidRDefault="00C91C0E" w:rsidP="005C34CD">
      <w:pPr>
        <w:spacing w:after="0" w:line="240" w:lineRule="auto"/>
        <w:jc w:val="center"/>
        <w:rPr>
          <w:rFonts w:ascii="Palatino Linotype" w:hAnsi="Palatino Linotype"/>
          <w:b/>
          <w:sz w:val="28"/>
          <w:szCs w:val="28"/>
          <w:lang w:val="el-GR"/>
        </w:rPr>
      </w:pPr>
    </w:p>
    <w:p w:rsidR="00E74D64" w:rsidRPr="005C34CD" w:rsidRDefault="00E74D64" w:rsidP="005C34CD">
      <w:pPr>
        <w:spacing w:after="0" w:line="240" w:lineRule="auto"/>
        <w:jc w:val="center"/>
        <w:rPr>
          <w:rFonts w:ascii="Palatino Linotype" w:hAnsi="Palatino Linotype"/>
          <w:b/>
          <w:sz w:val="28"/>
          <w:szCs w:val="28"/>
          <w:lang w:val="el-GR"/>
        </w:rPr>
      </w:pPr>
      <w:r w:rsidRPr="005C34CD">
        <w:rPr>
          <w:rFonts w:ascii="Palatino Linotype" w:hAnsi="Palatino Linotype"/>
          <w:b/>
          <w:sz w:val="28"/>
          <w:szCs w:val="28"/>
          <w:lang w:val="el-GR"/>
        </w:rPr>
        <w:t>Ο  ΜΗΤΡΟΠΟΛΙΤΗΣ ΑΙΤΩΛΙΑΣ  ΚΑΙ  ΑΚΑΡΝΑΝΙΑΣ</w:t>
      </w:r>
    </w:p>
    <w:p w:rsidR="00E74D64" w:rsidRDefault="00E74D64" w:rsidP="005C34CD">
      <w:pPr>
        <w:spacing w:after="0" w:line="240" w:lineRule="auto"/>
        <w:jc w:val="center"/>
        <w:rPr>
          <w:rFonts w:ascii="Palatino Linotype" w:hAnsi="Palatino Linotype"/>
          <w:b/>
          <w:sz w:val="28"/>
          <w:szCs w:val="28"/>
          <w:lang w:val="el-GR"/>
        </w:rPr>
      </w:pPr>
      <w:r w:rsidRPr="005C34CD">
        <w:rPr>
          <w:rFonts w:ascii="Palatino Linotype" w:hAnsi="Palatino Linotype"/>
          <w:b/>
          <w:sz w:val="28"/>
          <w:szCs w:val="28"/>
          <w:lang w:val="el-GR"/>
        </w:rPr>
        <w:t xml:space="preserve"> ΚΟΣΜΑΣ</w:t>
      </w:r>
    </w:p>
    <w:p w:rsidR="00C91C0E" w:rsidRDefault="00C91C0E" w:rsidP="005C34CD">
      <w:pPr>
        <w:spacing w:after="0" w:line="240" w:lineRule="auto"/>
        <w:jc w:val="center"/>
        <w:rPr>
          <w:rFonts w:ascii="Palatino Linotype" w:hAnsi="Palatino Linotype"/>
          <w:b/>
          <w:sz w:val="28"/>
          <w:szCs w:val="28"/>
          <w:lang w:val="el-GR"/>
        </w:rPr>
      </w:pPr>
    </w:p>
    <w:p w:rsidR="00C91C0E" w:rsidRPr="00C91C0E" w:rsidRDefault="00C91C0E" w:rsidP="00C91C0E">
      <w:pPr>
        <w:tabs>
          <w:tab w:val="left" w:pos="2175"/>
        </w:tabs>
        <w:spacing w:after="0" w:line="240" w:lineRule="auto"/>
        <w:jc w:val="center"/>
        <w:rPr>
          <w:rFonts w:ascii="Palatino Linotype" w:hAnsi="Palatino Linotype"/>
          <w:sz w:val="24"/>
          <w:szCs w:val="24"/>
          <w:lang w:val="el-GR"/>
        </w:rPr>
      </w:pPr>
      <w:r w:rsidRPr="00C91C0E">
        <w:rPr>
          <w:rFonts w:ascii="Palatino Linotype" w:hAnsi="Palatino Linotype"/>
          <w:sz w:val="24"/>
          <w:szCs w:val="24"/>
          <w:lang w:val="el-GR"/>
        </w:rPr>
        <w:t>Προς  τους μαθητές και τις μαθήτριες</w:t>
      </w:r>
    </w:p>
    <w:p w:rsidR="00C91C0E" w:rsidRPr="00C91C0E" w:rsidRDefault="000539C9" w:rsidP="00C91C0E">
      <w:pPr>
        <w:spacing w:after="0" w:line="240" w:lineRule="auto"/>
        <w:jc w:val="center"/>
        <w:rPr>
          <w:rFonts w:ascii="Palatino Linotype" w:hAnsi="Palatino Linotype"/>
          <w:sz w:val="24"/>
          <w:szCs w:val="24"/>
          <w:lang w:val="el-GR"/>
        </w:rPr>
      </w:pPr>
      <w:r>
        <w:rPr>
          <w:rFonts w:ascii="Palatino Linotype" w:hAnsi="Palatino Linotype"/>
          <w:sz w:val="24"/>
          <w:szCs w:val="24"/>
          <w:lang w:val="el-GR"/>
        </w:rPr>
        <w:t>τ</w:t>
      </w:r>
      <w:r w:rsidR="00C91C0E" w:rsidRPr="00C91C0E">
        <w:rPr>
          <w:rFonts w:ascii="Palatino Linotype" w:hAnsi="Palatino Linotype"/>
          <w:sz w:val="24"/>
          <w:szCs w:val="24"/>
          <w:lang w:val="el-GR"/>
        </w:rPr>
        <w:t xml:space="preserve">ων </w:t>
      </w:r>
      <w:r w:rsidR="00C91C0E" w:rsidRPr="00C91C0E">
        <w:rPr>
          <w:rFonts w:ascii="Palatino Linotype" w:hAnsi="Palatino Linotype"/>
          <w:b/>
          <w:sz w:val="24"/>
          <w:szCs w:val="24"/>
          <w:lang w:val="el-GR"/>
        </w:rPr>
        <w:t xml:space="preserve">Γυμνασίων </w:t>
      </w:r>
      <w:r w:rsidR="00C91C0E" w:rsidRPr="00C91C0E">
        <w:rPr>
          <w:rFonts w:ascii="Palatino Linotype" w:hAnsi="Palatino Linotype"/>
          <w:sz w:val="24"/>
          <w:szCs w:val="24"/>
          <w:lang w:val="el-GR"/>
        </w:rPr>
        <w:t>και</w:t>
      </w:r>
      <w:r>
        <w:rPr>
          <w:rFonts w:ascii="Palatino Linotype" w:hAnsi="Palatino Linotype"/>
          <w:sz w:val="24"/>
          <w:szCs w:val="24"/>
          <w:lang w:val="el-GR"/>
        </w:rPr>
        <w:t xml:space="preserve">  των</w:t>
      </w:r>
      <w:r w:rsidR="00C91C0E" w:rsidRPr="00C91C0E">
        <w:rPr>
          <w:rFonts w:ascii="Palatino Linotype" w:hAnsi="Palatino Linotype"/>
          <w:sz w:val="24"/>
          <w:szCs w:val="24"/>
          <w:lang w:val="el-GR"/>
        </w:rPr>
        <w:t xml:space="preserve"> </w:t>
      </w:r>
      <w:r>
        <w:rPr>
          <w:rFonts w:ascii="Palatino Linotype" w:hAnsi="Palatino Linotype"/>
          <w:sz w:val="24"/>
          <w:szCs w:val="24"/>
          <w:lang w:val="el-GR"/>
        </w:rPr>
        <w:t xml:space="preserve"> </w:t>
      </w:r>
      <w:bookmarkStart w:id="0" w:name="_GoBack"/>
      <w:bookmarkEnd w:id="0"/>
      <w:r w:rsidR="00C91C0E" w:rsidRPr="00C91C0E">
        <w:rPr>
          <w:rFonts w:ascii="Palatino Linotype" w:hAnsi="Palatino Linotype"/>
          <w:b/>
          <w:sz w:val="24"/>
          <w:szCs w:val="24"/>
          <w:lang w:val="el-GR"/>
        </w:rPr>
        <w:t xml:space="preserve">Λυκείων </w:t>
      </w:r>
      <w:r w:rsidR="00C91C0E" w:rsidRPr="00C91C0E">
        <w:rPr>
          <w:rFonts w:ascii="Palatino Linotype" w:hAnsi="Palatino Linotype"/>
          <w:sz w:val="24"/>
          <w:szCs w:val="24"/>
          <w:lang w:val="el-GR"/>
        </w:rPr>
        <w:t>της καθ</w:t>
      </w:r>
      <w:r>
        <w:rPr>
          <w:rFonts w:ascii="Palatino Linotype" w:hAnsi="Palatino Linotype"/>
          <w:sz w:val="24"/>
          <w:szCs w:val="24"/>
          <w:lang w:val="el-GR"/>
        </w:rPr>
        <w:t>’  ημάς</w:t>
      </w:r>
      <w:r w:rsidR="00C91C0E" w:rsidRPr="00C91C0E">
        <w:rPr>
          <w:rFonts w:ascii="Palatino Linotype" w:hAnsi="Palatino Linotype"/>
          <w:sz w:val="24"/>
          <w:szCs w:val="24"/>
          <w:lang w:val="el-GR"/>
        </w:rPr>
        <w:t xml:space="preserve"> Ι. Μητροπόλεως</w:t>
      </w:r>
    </w:p>
    <w:p w:rsidR="00C91C0E" w:rsidRPr="00C91C0E" w:rsidRDefault="00C91C0E" w:rsidP="00C91C0E">
      <w:pPr>
        <w:spacing w:after="0"/>
        <w:ind w:firstLine="720"/>
        <w:jc w:val="both"/>
        <w:rPr>
          <w:rFonts w:ascii="Palatino Linotype" w:hAnsi="Palatino Linotype"/>
          <w:sz w:val="24"/>
          <w:szCs w:val="24"/>
          <w:lang w:val="el-GR"/>
        </w:rPr>
      </w:pPr>
    </w:p>
    <w:p w:rsidR="00C91C0E" w:rsidRPr="00C91C0E" w:rsidRDefault="00C91C0E" w:rsidP="00C91C0E">
      <w:pPr>
        <w:spacing w:after="0"/>
        <w:ind w:firstLine="720"/>
        <w:jc w:val="both"/>
        <w:rPr>
          <w:rFonts w:ascii="Palatino Linotype" w:hAnsi="Palatino Linotype"/>
          <w:b/>
          <w:sz w:val="24"/>
          <w:szCs w:val="24"/>
          <w:lang w:val="el-GR"/>
        </w:rPr>
      </w:pPr>
      <w:r w:rsidRPr="00C91C0E">
        <w:rPr>
          <w:rFonts w:ascii="Palatino Linotype" w:hAnsi="Palatino Linotype"/>
          <w:b/>
          <w:sz w:val="24"/>
          <w:szCs w:val="24"/>
          <w:lang w:val="el-GR"/>
        </w:rPr>
        <w:t>Αγαπητά μου παιδιά,</w:t>
      </w:r>
    </w:p>
    <w:p w:rsidR="00C91C0E" w:rsidRPr="00C91C0E" w:rsidRDefault="00C91C0E" w:rsidP="00C91C0E">
      <w:pPr>
        <w:spacing w:after="0"/>
        <w:ind w:firstLine="720"/>
        <w:jc w:val="both"/>
        <w:rPr>
          <w:rFonts w:ascii="Palatino Linotype" w:hAnsi="Palatino Linotype"/>
          <w:sz w:val="24"/>
          <w:szCs w:val="24"/>
          <w:lang w:val="el-GR"/>
        </w:rPr>
      </w:pPr>
      <w:r w:rsidRPr="00C91C0E">
        <w:rPr>
          <w:rFonts w:ascii="Palatino Linotype" w:hAnsi="Palatino Linotype"/>
          <w:sz w:val="24"/>
          <w:szCs w:val="24"/>
          <w:lang w:val="el-GR"/>
        </w:rPr>
        <w:t>Από τα βάθη της καρδιάς μου ευχαριστώ τον Θεό μας, διότι μας δίνει και εφέτος αυτή τη δυνατότητα της επικοινωνίας.</w:t>
      </w:r>
    </w:p>
    <w:p w:rsidR="00C91C0E" w:rsidRPr="00C91C0E" w:rsidRDefault="00C91C0E" w:rsidP="00C91C0E">
      <w:pPr>
        <w:spacing w:after="0"/>
        <w:ind w:firstLine="720"/>
        <w:jc w:val="both"/>
        <w:rPr>
          <w:rFonts w:ascii="Palatino Linotype" w:hAnsi="Palatino Linotype"/>
          <w:sz w:val="24"/>
          <w:szCs w:val="24"/>
          <w:lang w:val="el-GR"/>
        </w:rPr>
      </w:pPr>
      <w:r w:rsidRPr="00C91C0E">
        <w:rPr>
          <w:rFonts w:ascii="Palatino Linotype" w:hAnsi="Palatino Linotype"/>
          <w:sz w:val="24"/>
          <w:szCs w:val="24"/>
          <w:lang w:val="el-GR"/>
        </w:rPr>
        <w:t xml:space="preserve">Ως Πνευματικός σας Πατέρας, με πατρική αγάπη και ενδιαφέρον, παρακολουθώ τον νεανικό σας αγώνα, την ωραία προσπάθειά σας για πρόοδο και επιτυχία! Ιδιαιτέρως χαίρομαι και σας καμαρώνω σήμερα, πρώτη ημέρα στο σχολείο, που δεχθήκατε την ευλογία και την </w:t>
      </w:r>
      <w:proofErr w:type="spellStart"/>
      <w:r w:rsidRPr="00C91C0E">
        <w:rPr>
          <w:rFonts w:ascii="Palatino Linotype" w:hAnsi="Palatino Linotype"/>
          <w:sz w:val="24"/>
          <w:szCs w:val="24"/>
          <w:lang w:val="el-GR"/>
        </w:rPr>
        <w:t>αγιαστική</w:t>
      </w:r>
      <w:proofErr w:type="spellEnd"/>
      <w:r w:rsidRPr="00C91C0E">
        <w:rPr>
          <w:rFonts w:ascii="Palatino Linotype" w:hAnsi="Palatino Linotype"/>
          <w:sz w:val="24"/>
          <w:szCs w:val="24"/>
          <w:lang w:val="el-GR"/>
        </w:rPr>
        <w:t xml:space="preserve"> χάρη του Θεού με την ακολουθία του μικρού αγιασμού, που μόλις τελέσθηκε. Προσευχηθήκαμε για σας, αγαπητά μου παιδιά. Παρακαλέσαμε τον Τριαδικό μας Θεό να σας χαρίζει υγεία, πρόοδο, επιτυχία στον μαθητικό σας αγώνα, όρεξη για μελέτη και κατάκτηση της γνώσης, αλλά και καλλιέργεια της ψυχής σας.</w:t>
      </w:r>
    </w:p>
    <w:p w:rsidR="00C91C0E" w:rsidRPr="00C91C0E" w:rsidRDefault="00C91C0E" w:rsidP="00C91C0E">
      <w:pPr>
        <w:spacing w:after="0"/>
        <w:ind w:firstLine="720"/>
        <w:jc w:val="both"/>
        <w:rPr>
          <w:rFonts w:ascii="Palatino Linotype" w:hAnsi="Palatino Linotype"/>
          <w:sz w:val="24"/>
          <w:szCs w:val="24"/>
          <w:lang w:val="el-GR"/>
        </w:rPr>
      </w:pPr>
      <w:proofErr w:type="spellStart"/>
      <w:r w:rsidRPr="00C91C0E">
        <w:rPr>
          <w:rFonts w:ascii="Palatino Linotype" w:hAnsi="Palatino Linotype"/>
          <w:sz w:val="24"/>
          <w:szCs w:val="24"/>
          <w:lang w:val="el-GR"/>
        </w:rPr>
        <w:t>Επιτρέψατέ</w:t>
      </w:r>
      <w:proofErr w:type="spellEnd"/>
      <w:r w:rsidRPr="00C91C0E">
        <w:rPr>
          <w:rFonts w:ascii="Palatino Linotype" w:hAnsi="Palatino Linotype"/>
          <w:sz w:val="24"/>
          <w:szCs w:val="24"/>
          <w:lang w:val="el-GR"/>
        </w:rPr>
        <w:t xml:space="preserve"> μου να συγχαρώ τους εκλεκτούς και άξιους εκπαιδευτικούς σας και να τους ευχηθώ ο πάνσοφος Θεός να τους χαρίζει υγεία και την εξ ύψους </w:t>
      </w:r>
      <w:proofErr w:type="spellStart"/>
      <w:r w:rsidRPr="00C91C0E">
        <w:rPr>
          <w:rFonts w:ascii="Palatino Linotype" w:hAnsi="Palatino Linotype"/>
          <w:sz w:val="24"/>
          <w:szCs w:val="24"/>
          <w:lang w:val="el-GR"/>
        </w:rPr>
        <w:t>ενίσχυσι</w:t>
      </w:r>
      <w:proofErr w:type="spellEnd"/>
      <w:r w:rsidRPr="00C91C0E">
        <w:rPr>
          <w:rFonts w:ascii="Palatino Linotype" w:hAnsi="Palatino Linotype"/>
          <w:sz w:val="24"/>
          <w:szCs w:val="24"/>
          <w:lang w:val="el-GR"/>
        </w:rPr>
        <w:t xml:space="preserve"> και βοήθεια στον επίπονο, αλλά τόσο ωραίο, έργο της καλλιέργειά σας.</w:t>
      </w:r>
    </w:p>
    <w:p w:rsidR="00C91C0E" w:rsidRPr="00C91C0E" w:rsidRDefault="00C91C0E" w:rsidP="00C91C0E">
      <w:pPr>
        <w:spacing w:after="0"/>
        <w:ind w:firstLine="720"/>
        <w:jc w:val="both"/>
        <w:rPr>
          <w:rFonts w:ascii="Palatino Linotype" w:hAnsi="Palatino Linotype"/>
          <w:sz w:val="24"/>
          <w:szCs w:val="24"/>
          <w:lang w:val="el-GR"/>
        </w:rPr>
      </w:pPr>
      <w:r w:rsidRPr="00C91C0E">
        <w:rPr>
          <w:rFonts w:ascii="Palatino Linotype" w:hAnsi="Palatino Linotype"/>
          <w:sz w:val="24"/>
          <w:szCs w:val="24"/>
          <w:lang w:val="el-GR"/>
        </w:rPr>
        <w:t>Είναι αλήθεια ότι η κοινωνία μας σήμερα δεν είναι αυτή που θα θέλατε! Το περιβάλλον μέσα στο οποίο ζείτε και δραστηριοποιείστε και αγωνίζεσθε δεν είναι αυτό, που θα έπρεπε, ώστε απρόσκοπτα να επιδίδεστε στη μάθηση και την πρόοδο.</w:t>
      </w:r>
    </w:p>
    <w:p w:rsidR="00C91C0E" w:rsidRPr="00C91C0E" w:rsidRDefault="00C91C0E" w:rsidP="00C91C0E">
      <w:pPr>
        <w:spacing w:after="0"/>
        <w:ind w:firstLine="720"/>
        <w:jc w:val="both"/>
        <w:rPr>
          <w:rFonts w:ascii="Palatino Linotype" w:hAnsi="Palatino Linotype"/>
          <w:sz w:val="24"/>
          <w:szCs w:val="24"/>
          <w:lang w:val="el-GR"/>
        </w:rPr>
      </w:pPr>
      <w:r w:rsidRPr="00C91C0E">
        <w:rPr>
          <w:rFonts w:ascii="Palatino Linotype" w:hAnsi="Palatino Linotype"/>
          <w:sz w:val="24"/>
          <w:szCs w:val="24"/>
          <w:lang w:val="el-GR"/>
        </w:rPr>
        <w:t xml:space="preserve">Ο μεγάλος άγιος, ο προστάτης μας, ο Άγιος Κοσμάς ο Αιτωλός, αγωνιούσε για την </w:t>
      </w:r>
      <w:proofErr w:type="spellStart"/>
      <w:r w:rsidRPr="00C91C0E">
        <w:rPr>
          <w:rFonts w:ascii="Palatino Linotype" w:hAnsi="Palatino Linotype"/>
          <w:sz w:val="24"/>
          <w:szCs w:val="24"/>
          <w:lang w:val="el-GR"/>
        </w:rPr>
        <w:t>ίδρυσι</w:t>
      </w:r>
      <w:proofErr w:type="spellEnd"/>
      <w:r w:rsidRPr="00C91C0E">
        <w:rPr>
          <w:rFonts w:ascii="Palatino Linotype" w:hAnsi="Palatino Linotype"/>
          <w:sz w:val="24"/>
          <w:szCs w:val="24"/>
          <w:lang w:val="el-GR"/>
        </w:rPr>
        <w:t xml:space="preserve"> και τη σωστή λειτουργία των σχολείων σε όλη την Ελλάδα, διότι με τον φωτισμένο του νου, έβλεπε ότι </w:t>
      </w:r>
      <w:r w:rsidRPr="00C91C0E">
        <w:rPr>
          <w:rFonts w:ascii="Palatino Linotype" w:hAnsi="Palatino Linotype"/>
          <w:b/>
          <w:sz w:val="24"/>
          <w:szCs w:val="24"/>
          <w:lang w:val="el-GR"/>
        </w:rPr>
        <w:t xml:space="preserve">μόνο το σχολείο </w:t>
      </w:r>
      <w:r w:rsidRPr="00C91C0E">
        <w:rPr>
          <w:rFonts w:ascii="Palatino Linotype" w:hAnsi="Palatino Linotype"/>
          <w:sz w:val="24"/>
          <w:szCs w:val="24"/>
          <w:lang w:val="el-GR"/>
        </w:rPr>
        <w:t xml:space="preserve">θα έβγαζε τους ανθρώπους </w:t>
      </w:r>
      <w:r w:rsidRPr="00C91C0E">
        <w:rPr>
          <w:rFonts w:ascii="Palatino Linotype" w:hAnsi="Palatino Linotype"/>
          <w:sz w:val="24"/>
          <w:szCs w:val="24"/>
          <w:lang w:val="el-GR"/>
        </w:rPr>
        <w:lastRenderedPageBreak/>
        <w:t xml:space="preserve">από την φρικτή αμάθεια, την βαρβαρότητα, την κτηνωδία, που βασίλευε τότε. Αλλού δε γράφει: «…Δεν βλέπετε ότι αγρίεψε το Γένος από (την αμάθεια) και </w:t>
      </w:r>
      <w:proofErr w:type="spellStart"/>
      <w:r w:rsidRPr="00C91C0E">
        <w:rPr>
          <w:rFonts w:ascii="Palatino Linotype" w:hAnsi="Palatino Linotype"/>
          <w:sz w:val="24"/>
          <w:szCs w:val="24"/>
          <w:lang w:val="el-GR"/>
        </w:rPr>
        <w:t>εγίναμεν</w:t>
      </w:r>
      <w:proofErr w:type="spellEnd"/>
      <w:r w:rsidRPr="00C91C0E">
        <w:rPr>
          <w:rFonts w:ascii="Palatino Linotype" w:hAnsi="Palatino Linotype"/>
          <w:sz w:val="24"/>
          <w:szCs w:val="24"/>
          <w:lang w:val="el-GR"/>
        </w:rPr>
        <w:t xml:space="preserve"> ως τα θηρία;…». Μιλούσε βέβαια για σχολεία στα οποία οι μαθητές και οι μαθήτριες θα μάθαιναν την θρησκεία τους, την ιστορία τους, τον πολιτισμό τους, ώστε να αφυπνιστεί η εθνική τους συνείδηση.</w:t>
      </w:r>
    </w:p>
    <w:p w:rsidR="00C91C0E" w:rsidRPr="00C91C0E" w:rsidRDefault="00C91C0E" w:rsidP="00C91C0E">
      <w:pPr>
        <w:spacing w:after="0"/>
        <w:ind w:firstLine="720"/>
        <w:jc w:val="both"/>
        <w:rPr>
          <w:rFonts w:ascii="Palatino Linotype" w:hAnsi="Palatino Linotype"/>
          <w:sz w:val="24"/>
          <w:szCs w:val="24"/>
          <w:lang w:val="el-GR"/>
        </w:rPr>
      </w:pPr>
      <w:r w:rsidRPr="00C91C0E">
        <w:rPr>
          <w:rFonts w:ascii="Palatino Linotype" w:hAnsi="Palatino Linotype"/>
          <w:sz w:val="24"/>
          <w:szCs w:val="24"/>
          <w:lang w:val="el-GR"/>
        </w:rPr>
        <w:t>Αλήθεια, πόσο μοιάζουν οι εποχές μας!</w:t>
      </w:r>
    </w:p>
    <w:p w:rsidR="00C91C0E" w:rsidRPr="00C91C0E" w:rsidRDefault="00C91C0E" w:rsidP="00C91C0E">
      <w:pPr>
        <w:spacing w:after="0"/>
        <w:ind w:firstLine="720"/>
        <w:jc w:val="both"/>
        <w:rPr>
          <w:rFonts w:ascii="Palatino Linotype" w:hAnsi="Palatino Linotype"/>
          <w:sz w:val="24"/>
          <w:szCs w:val="24"/>
          <w:lang w:val="el-GR"/>
        </w:rPr>
      </w:pPr>
      <w:r w:rsidRPr="00C91C0E">
        <w:rPr>
          <w:rFonts w:ascii="Palatino Linotype" w:hAnsi="Palatino Linotype"/>
          <w:sz w:val="24"/>
          <w:szCs w:val="24"/>
          <w:lang w:val="el-GR"/>
        </w:rPr>
        <w:t xml:space="preserve">Παιδιά μου, θελήστε εφέτος με όρεξη πολύ να σκύψετε στο βιβλίο. Να μελετήσετε. Αν επιθυμείτε την αληθινή πρόοδο μην δειλιάσετε. Κλείστε </w:t>
      </w:r>
      <w:proofErr w:type="spellStart"/>
      <w:r w:rsidRPr="00C91C0E">
        <w:rPr>
          <w:rFonts w:ascii="Palatino Linotype" w:hAnsi="Palatino Linotype"/>
          <w:sz w:val="24"/>
          <w:szCs w:val="24"/>
          <w:lang w:val="el-GR"/>
        </w:rPr>
        <w:t>τ’αυτιά</w:t>
      </w:r>
      <w:proofErr w:type="spellEnd"/>
      <w:r w:rsidRPr="00C91C0E">
        <w:rPr>
          <w:rFonts w:ascii="Palatino Linotype" w:hAnsi="Palatino Linotype"/>
          <w:sz w:val="24"/>
          <w:szCs w:val="24"/>
          <w:lang w:val="el-GR"/>
        </w:rPr>
        <w:t xml:space="preserve"> σας στις φωνές εκείνες, που σας θέλουν με κομμένα τα φτερά σας. Βάλτε στόχο την επιτυχία και με την βοήθεια του Θεού, θα τα καταφέρετε. Θελήστε να έχετε στη ζωή σας και στον αγώνα σας έναν γνήσιο και μοναδικό Φίλο. Έναν Συνοδοιπόρο, που θα σας ξεκουράζει και θα σας ενισχύει και θα σας παρηγορεί. Θελήστε μαζί με τον μαθητικό και νεανικό σας αγώνα να ακούσετε και τη φωνή του Χριστού.</w:t>
      </w:r>
    </w:p>
    <w:p w:rsidR="00C91C0E" w:rsidRPr="00C91C0E" w:rsidRDefault="00C91C0E" w:rsidP="00C91C0E">
      <w:pPr>
        <w:spacing w:after="0"/>
        <w:ind w:firstLine="720"/>
        <w:jc w:val="both"/>
        <w:rPr>
          <w:rFonts w:ascii="Palatino Linotype" w:hAnsi="Palatino Linotype"/>
          <w:sz w:val="24"/>
          <w:szCs w:val="24"/>
          <w:lang w:val="el-GR"/>
        </w:rPr>
      </w:pPr>
      <w:r w:rsidRPr="00C91C0E">
        <w:rPr>
          <w:rFonts w:ascii="Palatino Linotype" w:hAnsi="Palatino Linotype"/>
          <w:sz w:val="24"/>
          <w:szCs w:val="24"/>
          <w:lang w:val="el-GR"/>
        </w:rPr>
        <w:t xml:space="preserve">Περισσότερο από όλους, Εκείνος θέλει την πρόοδό σας και την επιτυχία σας. Παράλληλα με τη μελέτη σας μην ξεχνάτε κι Αυτόν τον Ουράνιο Πατέρα, τον στοργικό και πανίσχυρο Θεό. Σας αγαπά! Έχυσε το αίμα Του για σας, τα </w:t>
      </w:r>
      <w:proofErr w:type="spellStart"/>
      <w:r w:rsidRPr="00C91C0E">
        <w:rPr>
          <w:rFonts w:ascii="Palatino Linotype" w:hAnsi="Palatino Linotype"/>
          <w:sz w:val="24"/>
          <w:szCs w:val="24"/>
          <w:lang w:val="el-GR"/>
        </w:rPr>
        <w:t>νειάτα</w:t>
      </w:r>
      <w:proofErr w:type="spellEnd"/>
      <w:r w:rsidRPr="00C91C0E">
        <w:rPr>
          <w:rFonts w:ascii="Palatino Linotype" w:hAnsi="Palatino Linotype"/>
          <w:sz w:val="24"/>
          <w:szCs w:val="24"/>
          <w:lang w:val="el-GR"/>
        </w:rPr>
        <w:t>. Δώστε Του την καρδιά σας κι αφήστε Τον να σας οδηγήσει στη νίκη, στην αληθινή επιτυχία. Μιλήστε Του με την προσευχή. Είναι ο ομορφότερος τρόπος επικοινωνίας. Σας ακούει και απαντάει με το δικό Του τρόπο. Περιμένει καθημερινά να σας ακούσει στην προσευχή, για να σας προσφέρει τα δώρα Του. Μην ακούτε αλλότριες φωνές. Κανείς δεν μπορεί να σας εμποδίσει να Του μιλάτε με την καρδιά σας. Όποτε το θέλετε. Αρκεί να Του μιλάτε. Κι Εκείνος θα σας ακούει με προσοχή και θα ανταποκρίνεται.</w:t>
      </w:r>
    </w:p>
    <w:p w:rsidR="00C91C0E" w:rsidRPr="00C91C0E" w:rsidRDefault="00C91C0E" w:rsidP="00C91C0E">
      <w:pPr>
        <w:spacing w:after="0"/>
        <w:ind w:firstLine="720"/>
        <w:jc w:val="both"/>
        <w:rPr>
          <w:rFonts w:ascii="Palatino Linotype" w:hAnsi="Palatino Linotype"/>
          <w:sz w:val="24"/>
          <w:szCs w:val="24"/>
          <w:lang w:val="el-GR"/>
        </w:rPr>
      </w:pPr>
      <w:r w:rsidRPr="00C91C0E">
        <w:rPr>
          <w:rFonts w:ascii="Palatino Linotype" w:hAnsi="Palatino Linotype"/>
          <w:sz w:val="24"/>
          <w:szCs w:val="24"/>
          <w:lang w:val="el-GR"/>
        </w:rPr>
        <w:t>Έτσι θα μπορέσετε να διεξάγετε τίμια και ουσιαστικά και εφέτος τον αγώνα σας με τα μαθήματα, καλλιεργώντας, όμως, και αρετές στην ψυχή σας, «υπέρ ης» ο Χριστός έδωσε τα πάντα. Μην Τον απογοητεύσετε! Σας περιμένει.</w:t>
      </w:r>
    </w:p>
    <w:p w:rsidR="00C91C0E" w:rsidRPr="00C91C0E" w:rsidRDefault="00C91C0E" w:rsidP="00C91C0E">
      <w:pPr>
        <w:spacing w:after="0"/>
        <w:ind w:firstLine="720"/>
        <w:jc w:val="both"/>
        <w:rPr>
          <w:rFonts w:ascii="Palatino Linotype" w:hAnsi="Palatino Linotype"/>
          <w:sz w:val="24"/>
          <w:szCs w:val="24"/>
          <w:lang w:val="el-GR"/>
        </w:rPr>
      </w:pPr>
      <w:r w:rsidRPr="00C91C0E">
        <w:rPr>
          <w:rFonts w:ascii="Palatino Linotype" w:hAnsi="Palatino Linotype"/>
          <w:sz w:val="24"/>
          <w:szCs w:val="24"/>
          <w:lang w:val="el-GR"/>
        </w:rPr>
        <w:t>Σας το εύχομαι και προσεύχομαι για σας. Καλή, ευλογημένη και καρποφόρα σχολική χρονιά.</w:t>
      </w:r>
    </w:p>
    <w:p w:rsidR="00C91C0E" w:rsidRDefault="00C91C0E" w:rsidP="00C91C0E">
      <w:pPr>
        <w:spacing w:after="0"/>
        <w:jc w:val="center"/>
        <w:rPr>
          <w:rFonts w:ascii="Palatino Linotype" w:hAnsi="Palatino Linotype"/>
          <w:sz w:val="24"/>
          <w:szCs w:val="24"/>
          <w:lang w:val="el-GR"/>
        </w:rPr>
      </w:pPr>
    </w:p>
    <w:p w:rsidR="00C91C0E" w:rsidRPr="00C91C0E" w:rsidRDefault="00C91C0E" w:rsidP="00C91C0E">
      <w:pPr>
        <w:spacing w:after="0" w:line="240" w:lineRule="auto"/>
        <w:jc w:val="center"/>
        <w:rPr>
          <w:rFonts w:ascii="Palatino Linotype" w:hAnsi="Palatino Linotype"/>
          <w:sz w:val="24"/>
          <w:szCs w:val="24"/>
          <w:lang w:val="el-GR"/>
        </w:rPr>
      </w:pPr>
      <w:r w:rsidRPr="00C91C0E">
        <w:rPr>
          <w:rFonts w:ascii="Palatino Linotype" w:hAnsi="Palatino Linotype"/>
          <w:sz w:val="24"/>
          <w:szCs w:val="24"/>
          <w:lang w:val="el-GR"/>
        </w:rPr>
        <w:t>Μετά πατρικών ευχών</w:t>
      </w:r>
    </w:p>
    <w:p w:rsidR="00C91C0E" w:rsidRDefault="00C91C0E" w:rsidP="00C91C0E">
      <w:pPr>
        <w:spacing w:line="240" w:lineRule="auto"/>
        <w:rPr>
          <w:lang w:val="el-GR"/>
        </w:rPr>
      </w:pPr>
    </w:p>
    <w:p w:rsidR="00E74D64" w:rsidRPr="00C91C0E" w:rsidRDefault="00E74D64" w:rsidP="00C91C0E">
      <w:pPr>
        <w:spacing w:after="0" w:line="240" w:lineRule="auto"/>
        <w:jc w:val="center"/>
        <w:rPr>
          <w:rFonts w:ascii="MgByzantine UC Pol" w:hAnsi="MgByzantine UC Pol"/>
          <w:sz w:val="20"/>
          <w:szCs w:val="20"/>
          <w:lang w:val="el-GR"/>
        </w:rPr>
      </w:pPr>
      <w:r w:rsidRPr="00C91C0E">
        <w:rPr>
          <w:rFonts w:ascii="MgByzantine UC Pol" w:hAnsi="MgByzantine UC Pol"/>
          <w:sz w:val="20"/>
          <w:szCs w:val="20"/>
          <w:lang w:val="el-GR"/>
        </w:rPr>
        <w:t>Ο ΜΗΤΡΟΠΟΛΙΤΗΣ</w:t>
      </w:r>
    </w:p>
    <w:p w:rsidR="00C91C0E" w:rsidRDefault="00C91C0E" w:rsidP="00C91C0E">
      <w:pPr>
        <w:spacing w:after="0" w:line="240" w:lineRule="auto"/>
        <w:jc w:val="center"/>
        <w:rPr>
          <w:rFonts w:ascii="MgByzantine UC Pol" w:hAnsi="MgByzantine UC Pol"/>
          <w:sz w:val="20"/>
          <w:szCs w:val="20"/>
          <w:lang w:val="el-GR"/>
        </w:rPr>
      </w:pPr>
    </w:p>
    <w:p w:rsidR="00C91C0E" w:rsidRPr="00C91C0E" w:rsidRDefault="00C91C0E" w:rsidP="00C91C0E">
      <w:pPr>
        <w:spacing w:after="0" w:line="240" w:lineRule="auto"/>
        <w:jc w:val="center"/>
        <w:rPr>
          <w:rFonts w:ascii="MgByzantine UC Pol" w:hAnsi="MgByzantine UC Pol"/>
          <w:sz w:val="20"/>
          <w:szCs w:val="20"/>
          <w:lang w:val="el-GR"/>
        </w:rPr>
      </w:pPr>
    </w:p>
    <w:p w:rsidR="00E74D64" w:rsidRPr="00C91C0E" w:rsidRDefault="00E74D64" w:rsidP="00C91C0E">
      <w:pPr>
        <w:spacing w:after="0" w:line="240" w:lineRule="auto"/>
        <w:jc w:val="center"/>
        <w:rPr>
          <w:rFonts w:ascii="MgByzantine UC Pol" w:hAnsi="MgByzantine UC Pol"/>
          <w:sz w:val="20"/>
          <w:szCs w:val="20"/>
          <w:lang w:val="el-GR"/>
        </w:rPr>
      </w:pPr>
      <w:r w:rsidRPr="00C91C0E">
        <w:rPr>
          <w:rFonts w:ascii="MgByzantine UC Pol" w:hAnsi="MgByzantine UC Pol"/>
          <w:sz w:val="20"/>
          <w:szCs w:val="20"/>
          <w:lang w:val="el-GR"/>
        </w:rPr>
        <w:t>+ Ο ΑΙΤΩΛΙΑΣ ΚΑΙ ΑΚΑΡΝΑΝΙΑΣ ΚΟΣΜΑΣ</w:t>
      </w:r>
    </w:p>
    <w:sectPr w:rsidR="00E74D64" w:rsidRPr="00C91C0E" w:rsidSect="00C91C0E">
      <w:pgSz w:w="12240" w:h="15840"/>
      <w:pgMar w:top="902"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MgByzantine UC Pol">
    <w:panose1 w:val="00000400000000000000"/>
    <w:charset w:val="00"/>
    <w:family w:val="auto"/>
    <w:pitch w:val="variable"/>
    <w:sig w:usb0="00000087" w:usb1="00000000"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825"/>
    <w:rsid w:val="000539C9"/>
    <w:rsid w:val="000E7C98"/>
    <w:rsid w:val="0029454B"/>
    <w:rsid w:val="00433940"/>
    <w:rsid w:val="004D3670"/>
    <w:rsid w:val="005207D0"/>
    <w:rsid w:val="005C09EF"/>
    <w:rsid w:val="005C34CD"/>
    <w:rsid w:val="005E3294"/>
    <w:rsid w:val="00A01124"/>
    <w:rsid w:val="00A4461C"/>
    <w:rsid w:val="00A837B1"/>
    <w:rsid w:val="00AD7BF8"/>
    <w:rsid w:val="00AF5586"/>
    <w:rsid w:val="00B67825"/>
    <w:rsid w:val="00B86846"/>
    <w:rsid w:val="00BB01BF"/>
    <w:rsid w:val="00C91C0E"/>
    <w:rsid w:val="00CC2165"/>
    <w:rsid w:val="00D5279A"/>
    <w:rsid w:val="00E20CED"/>
    <w:rsid w:val="00E74D64"/>
    <w:rsid w:val="00E759C6"/>
    <w:rsid w:val="00F0742E"/>
    <w:rsid w:val="00F80A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586"/>
    <w:pPr>
      <w:spacing w:after="200" w:line="276" w:lineRule="auto"/>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5C34C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586"/>
    <w:pPr>
      <w:spacing w:after="200" w:line="276" w:lineRule="auto"/>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5C34C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993328">
      <w:bodyDiv w:val="1"/>
      <w:marLeft w:val="0"/>
      <w:marRight w:val="0"/>
      <w:marTop w:val="0"/>
      <w:marBottom w:val="0"/>
      <w:divBdr>
        <w:top w:val="none" w:sz="0" w:space="0" w:color="auto"/>
        <w:left w:val="none" w:sz="0" w:space="0" w:color="auto"/>
        <w:bottom w:val="none" w:sz="0" w:space="0" w:color="auto"/>
        <w:right w:val="none" w:sz="0" w:space="0" w:color="auto"/>
      </w:divBdr>
    </w:div>
    <w:div w:id="21416799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maa@otenet.gr" TargetMode="External"/><Relationship Id="rId5" Type="http://schemas.openxmlformats.org/officeDocument/2006/relationships/hyperlink" Target="http://www.imaa.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3254</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2016-09-06T07:31:00Z</cp:lastPrinted>
  <dcterms:created xsi:type="dcterms:W3CDTF">2016-09-08T08:56:00Z</dcterms:created>
  <dcterms:modified xsi:type="dcterms:W3CDTF">2016-09-08T09:16:00Z</dcterms:modified>
</cp:coreProperties>
</file>